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4D" w:rsidRPr="00D247C9" w:rsidRDefault="00DE584D">
      <w:pPr>
        <w:rPr>
          <w:rFonts w:ascii="Times New Roman" w:hAnsi="Times New Roman" w:cs="Times New Roman"/>
          <w:sz w:val="24"/>
          <w:szCs w:val="24"/>
        </w:rPr>
      </w:pPr>
    </w:p>
    <w:p w:rsidR="00775AD2" w:rsidRDefault="004436A8">
      <w:pPr>
        <w:rPr>
          <w:rFonts w:ascii="Times New Roman" w:hAnsi="Times New Roman" w:cs="Times New Roman"/>
          <w:b/>
          <w:sz w:val="24"/>
          <w:szCs w:val="24"/>
        </w:rPr>
      </w:pPr>
      <w:r w:rsidRPr="00D247C9">
        <w:rPr>
          <w:rFonts w:ascii="Times New Roman" w:hAnsi="Times New Roman" w:cs="Times New Roman"/>
          <w:b/>
          <w:sz w:val="24"/>
          <w:szCs w:val="24"/>
        </w:rPr>
        <w:t>ALMANYA- TÜRKİYE TİCARETİ</w:t>
      </w:r>
    </w:p>
    <w:p w:rsidR="00D247C9" w:rsidRPr="00D247C9" w:rsidRDefault="00D247C9">
      <w:pPr>
        <w:rPr>
          <w:rFonts w:ascii="Times New Roman" w:hAnsi="Times New Roman" w:cs="Times New Roman"/>
          <w:b/>
          <w:sz w:val="24"/>
          <w:szCs w:val="24"/>
        </w:rPr>
      </w:pPr>
    </w:p>
    <w:p w:rsidR="00775AD2" w:rsidRPr="00D247C9" w:rsidRDefault="00775AD2">
      <w:pPr>
        <w:rPr>
          <w:rFonts w:ascii="Times New Roman" w:hAnsi="Times New Roman" w:cs="Times New Roman"/>
          <w:sz w:val="24"/>
          <w:szCs w:val="24"/>
        </w:rPr>
      </w:pPr>
      <w:r w:rsidRPr="00D247C9">
        <w:rPr>
          <w:rFonts w:ascii="Times New Roman" w:hAnsi="Times New Roman" w:cs="Times New Roman"/>
          <w:sz w:val="24"/>
          <w:szCs w:val="24"/>
        </w:rPr>
        <w:t>2013 Yılı Türkiye’nin Almanya’ya ihracatı 13.706.034.004 $</w:t>
      </w:r>
    </w:p>
    <w:p w:rsidR="00775AD2" w:rsidRPr="00D247C9" w:rsidRDefault="00775AD2">
      <w:pPr>
        <w:rPr>
          <w:rFonts w:ascii="Times New Roman" w:hAnsi="Times New Roman" w:cs="Times New Roman"/>
          <w:sz w:val="24"/>
          <w:szCs w:val="24"/>
        </w:rPr>
      </w:pPr>
      <w:r w:rsidRPr="00D247C9">
        <w:rPr>
          <w:rFonts w:ascii="Times New Roman" w:hAnsi="Times New Roman" w:cs="Times New Roman"/>
          <w:sz w:val="24"/>
          <w:szCs w:val="24"/>
        </w:rPr>
        <w:t>2013 yılı Almanya’nın Türkiye ihracatı 24.181.567.697 $</w:t>
      </w:r>
    </w:p>
    <w:p w:rsidR="00775AD2" w:rsidRPr="00D247C9" w:rsidRDefault="00775AD2">
      <w:pPr>
        <w:rPr>
          <w:rFonts w:ascii="Times New Roman" w:hAnsi="Times New Roman" w:cs="Times New Roman"/>
          <w:sz w:val="24"/>
          <w:szCs w:val="24"/>
        </w:rPr>
      </w:pPr>
      <w:r w:rsidRPr="00D247C9">
        <w:rPr>
          <w:rFonts w:ascii="Times New Roman" w:hAnsi="Times New Roman" w:cs="Times New Roman"/>
          <w:sz w:val="24"/>
          <w:szCs w:val="24"/>
        </w:rPr>
        <w:t>2013 yılı Kayseri’nin Almanya’ya ihracatı 93.012.854 $</w:t>
      </w:r>
    </w:p>
    <w:p w:rsidR="00D247C9" w:rsidRPr="00D247C9" w:rsidRDefault="00775AD2">
      <w:pPr>
        <w:rPr>
          <w:rFonts w:ascii="Times New Roman" w:hAnsi="Times New Roman" w:cs="Times New Roman"/>
          <w:sz w:val="24"/>
          <w:szCs w:val="24"/>
        </w:rPr>
      </w:pPr>
      <w:r w:rsidRPr="00D247C9">
        <w:rPr>
          <w:rFonts w:ascii="Times New Roman" w:hAnsi="Times New Roman" w:cs="Times New Roman"/>
          <w:sz w:val="24"/>
          <w:szCs w:val="24"/>
        </w:rPr>
        <w:t>2013 yılı Almanya’nın Kayseri ihracatı 156.563.567 $</w:t>
      </w:r>
    </w:p>
    <w:p w:rsidR="000929CA" w:rsidRDefault="000929CA">
      <w:pPr>
        <w:rPr>
          <w:rFonts w:ascii="Times New Roman" w:hAnsi="Times New Roman" w:cs="Times New Roman"/>
          <w:sz w:val="24"/>
          <w:szCs w:val="24"/>
        </w:rPr>
      </w:pPr>
    </w:p>
    <w:p w:rsidR="000929CA" w:rsidRPr="000929CA" w:rsidRDefault="000929CA" w:rsidP="000929CA">
      <w:pPr>
        <w:rPr>
          <w:rFonts w:ascii="Times New Roman" w:hAnsi="Times New Roman" w:cs="Times New Roman"/>
          <w:sz w:val="24"/>
          <w:szCs w:val="24"/>
        </w:rPr>
      </w:pPr>
      <w:r w:rsidRPr="000929CA">
        <w:rPr>
          <w:rFonts w:ascii="Times New Roman" w:hAnsi="Times New Roman" w:cs="Times New Roman"/>
          <w:sz w:val="24"/>
          <w:szCs w:val="24"/>
        </w:rPr>
        <w:t xml:space="preserve">2013 yılı içerisinde Kayseri Ticaret Odası ABD ile ticaret </w:t>
      </w:r>
      <w:r w:rsidRPr="000929CA">
        <w:rPr>
          <w:rFonts w:ascii="Times New Roman" w:hAnsi="Times New Roman" w:cs="Times New Roman"/>
          <w:sz w:val="24"/>
          <w:szCs w:val="24"/>
        </w:rPr>
        <w:t>yapan üyelerimiz:</w:t>
      </w:r>
    </w:p>
    <w:p w:rsidR="000929CA" w:rsidRPr="000929CA" w:rsidRDefault="000929CA" w:rsidP="000929CA">
      <w:pPr>
        <w:pStyle w:val="ListeParagraf"/>
        <w:numPr>
          <w:ilvl w:val="0"/>
          <w:numId w:val="3"/>
        </w:numPr>
        <w:rPr>
          <w:rFonts w:ascii="Times New Roman" w:hAnsi="Times New Roman"/>
          <w:sz w:val="24"/>
          <w:szCs w:val="24"/>
        </w:rPr>
      </w:pPr>
      <w:proofErr w:type="spellStart"/>
      <w:r w:rsidRPr="000929CA">
        <w:rPr>
          <w:rFonts w:ascii="Times New Roman" w:hAnsi="Times New Roman"/>
          <w:sz w:val="24"/>
          <w:szCs w:val="24"/>
        </w:rPr>
        <w:t>Coreal</w:t>
      </w:r>
      <w:proofErr w:type="spellEnd"/>
      <w:r w:rsidRPr="000929CA">
        <w:rPr>
          <w:rFonts w:ascii="Times New Roman" w:hAnsi="Times New Roman"/>
          <w:sz w:val="24"/>
          <w:szCs w:val="24"/>
        </w:rPr>
        <w:t xml:space="preserve">  </w:t>
      </w:r>
      <w:proofErr w:type="spellStart"/>
      <w:r w:rsidRPr="000929CA">
        <w:rPr>
          <w:rFonts w:ascii="Times New Roman" w:hAnsi="Times New Roman"/>
          <w:sz w:val="24"/>
          <w:szCs w:val="24"/>
        </w:rPr>
        <w:t>Aliminyum</w:t>
      </w:r>
      <w:proofErr w:type="spellEnd"/>
      <w:r w:rsidRPr="000929CA">
        <w:rPr>
          <w:rFonts w:ascii="Times New Roman" w:hAnsi="Times New Roman"/>
          <w:sz w:val="24"/>
          <w:szCs w:val="24"/>
        </w:rPr>
        <w:t xml:space="preserve"> Kablo Sanayi</w:t>
      </w:r>
    </w:p>
    <w:p w:rsidR="000929CA" w:rsidRPr="000929CA" w:rsidRDefault="000929CA" w:rsidP="000929CA">
      <w:pPr>
        <w:pStyle w:val="ListeParagraf"/>
        <w:numPr>
          <w:ilvl w:val="0"/>
          <w:numId w:val="3"/>
        </w:numPr>
        <w:rPr>
          <w:rFonts w:ascii="Times New Roman" w:hAnsi="Times New Roman"/>
          <w:sz w:val="24"/>
          <w:szCs w:val="24"/>
        </w:rPr>
      </w:pPr>
      <w:r w:rsidRPr="000929CA">
        <w:rPr>
          <w:rFonts w:ascii="Times New Roman" w:hAnsi="Times New Roman"/>
          <w:sz w:val="24"/>
          <w:szCs w:val="24"/>
        </w:rPr>
        <w:t>Has Çelik ve Halat San. Tic. A.Ş.</w:t>
      </w:r>
    </w:p>
    <w:p w:rsidR="000929CA" w:rsidRPr="000929CA" w:rsidRDefault="000929CA" w:rsidP="000929CA">
      <w:pPr>
        <w:pStyle w:val="ListeParagraf"/>
        <w:numPr>
          <w:ilvl w:val="0"/>
          <w:numId w:val="3"/>
        </w:numPr>
        <w:rPr>
          <w:rFonts w:ascii="Times New Roman" w:hAnsi="Times New Roman"/>
          <w:sz w:val="24"/>
          <w:szCs w:val="24"/>
        </w:rPr>
      </w:pPr>
      <w:r w:rsidRPr="000929CA">
        <w:rPr>
          <w:rFonts w:ascii="Times New Roman" w:hAnsi="Times New Roman"/>
          <w:sz w:val="24"/>
          <w:szCs w:val="24"/>
        </w:rPr>
        <w:t xml:space="preserve">Metal Matris San. Tic. A. Ş. </w:t>
      </w:r>
    </w:p>
    <w:p w:rsidR="000929CA" w:rsidRPr="000929CA" w:rsidRDefault="000929CA" w:rsidP="000929CA">
      <w:pPr>
        <w:pStyle w:val="ListeParagraf"/>
        <w:numPr>
          <w:ilvl w:val="0"/>
          <w:numId w:val="3"/>
        </w:numPr>
        <w:rPr>
          <w:rFonts w:ascii="Times New Roman" w:hAnsi="Times New Roman"/>
          <w:sz w:val="24"/>
          <w:szCs w:val="24"/>
        </w:rPr>
      </w:pPr>
      <w:r w:rsidRPr="000929CA">
        <w:rPr>
          <w:rFonts w:ascii="Times New Roman" w:hAnsi="Times New Roman"/>
          <w:sz w:val="24"/>
          <w:szCs w:val="24"/>
        </w:rPr>
        <w:t xml:space="preserve">Emre </w:t>
      </w:r>
      <w:proofErr w:type="spellStart"/>
      <w:r w:rsidRPr="000929CA">
        <w:rPr>
          <w:rFonts w:ascii="Times New Roman" w:hAnsi="Times New Roman"/>
          <w:sz w:val="24"/>
          <w:szCs w:val="24"/>
        </w:rPr>
        <w:t>Nebipaşagil</w:t>
      </w:r>
      <w:proofErr w:type="spellEnd"/>
      <w:r w:rsidRPr="000929CA">
        <w:rPr>
          <w:rFonts w:ascii="Times New Roman" w:hAnsi="Times New Roman"/>
          <w:sz w:val="24"/>
          <w:szCs w:val="24"/>
        </w:rPr>
        <w:t xml:space="preserve"> – Kostüm Shop</w:t>
      </w:r>
    </w:p>
    <w:p w:rsidR="000929CA" w:rsidRPr="000929CA" w:rsidRDefault="000929CA" w:rsidP="000929CA">
      <w:pPr>
        <w:pStyle w:val="ListeParagraf"/>
        <w:numPr>
          <w:ilvl w:val="0"/>
          <w:numId w:val="3"/>
        </w:numPr>
        <w:rPr>
          <w:rFonts w:ascii="Times New Roman" w:hAnsi="Times New Roman"/>
          <w:sz w:val="24"/>
          <w:szCs w:val="24"/>
        </w:rPr>
      </w:pPr>
      <w:r w:rsidRPr="000929CA">
        <w:rPr>
          <w:rFonts w:ascii="Times New Roman" w:hAnsi="Times New Roman"/>
          <w:sz w:val="24"/>
          <w:szCs w:val="24"/>
        </w:rPr>
        <w:t>CNK Kimyasal ve Kablo Malzemeleri İmalat Sanayi ve Ticaret Ltd. Şti.</w:t>
      </w:r>
    </w:p>
    <w:p w:rsidR="000929CA" w:rsidRPr="000929CA" w:rsidRDefault="000929CA" w:rsidP="000929CA">
      <w:pPr>
        <w:rPr>
          <w:rFonts w:ascii="Times New Roman" w:hAnsi="Times New Roman" w:cs="Times New Roman"/>
          <w:sz w:val="24"/>
          <w:szCs w:val="24"/>
        </w:rPr>
      </w:pPr>
    </w:p>
    <w:p w:rsidR="000929CA" w:rsidRPr="000929CA" w:rsidRDefault="000929CA" w:rsidP="000929CA">
      <w:pPr>
        <w:rPr>
          <w:rFonts w:ascii="Times New Roman" w:hAnsi="Times New Roman" w:cs="Times New Roman"/>
          <w:sz w:val="24"/>
          <w:szCs w:val="24"/>
        </w:rPr>
      </w:pPr>
      <w:r w:rsidRPr="000929CA">
        <w:rPr>
          <w:rFonts w:ascii="Times New Roman" w:hAnsi="Times New Roman" w:cs="Times New Roman"/>
          <w:sz w:val="24"/>
          <w:szCs w:val="24"/>
          <w:lang w:eastAsia="tr-TR"/>
        </w:rPr>
        <w:t xml:space="preserve">2014 </w:t>
      </w:r>
      <w:r w:rsidRPr="000929CA">
        <w:rPr>
          <w:rFonts w:ascii="Times New Roman" w:hAnsi="Times New Roman" w:cs="Times New Roman"/>
          <w:sz w:val="24"/>
          <w:szCs w:val="24"/>
        </w:rPr>
        <w:t xml:space="preserve">yılı içerisinde Kayseri Ticaret Odası ABD ile ticaret </w:t>
      </w:r>
      <w:r w:rsidRPr="000929CA">
        <w:rPr>
          <w:rFonts w:ascii="Times New Roman" w:hAnsi="Times New Roman" w:cs="Times New Roman"/>
          <w:sz w:val="24"/>
          <w:szCs w:val="24"/>
        </w:rPr>
        <w:t>yapan üyelerimiz:</w:t>
      </w:r>
    </w:p>
    <w:p w:rsidR="000929CA" w:rsidRPr="000929CA" w:rsidRDefault="000929CA" w:rsidP="000929CA">
      <w:pPr>
        <w:pStyle w:val="ListeParagraf"/>
        <w:numPr>
          <w:ilvl w:val="0"/>
          <w:numId w:val="3"/>
        </w:numPr>
        <w:rPr>
          <w:rFonts w:ascii="Times New Roman" w:hAnsi="Times New Roman"/>
          <w:sz w:val="24"/>
          <w:szCs w:val="24"/>
        </w:rPr>
      </w:pPr>
      <w:proofErr w:type="spellStart"/>
      <w:r w:rsidRPr="000929CA">
        <w:rPr>
          <w:rFonts w:ascii="Times New Roman" w:hAnsi="Times New Roman"/>
          <w:sz w:val="24"/>
          <w:szCs w:val="24"/>
        </w:rPr>
        <w:t>Coreal</w:t>
      </w:r>
      <w:proofErr w:type="spellEnd"/>
      <w:r w:rsidRPr="000929CA">
        <w:rPr>
          <w:rFonts w:ascii="Times New Roman" w:hAnsi="Times New Roman"/>
          <w:sz w:val="24"/>
          <w:szCs w:val="24"/>
        </w:rPr>
        <w:t xml:space="preserve">  </w:t>
      </w:r>
      <w:proofErr w:type="spellStart"/>
      <w:r w:rsidRPr="000929CA">
        <w:rPr>
          <w:rFonts w:ascii="Times New Roman" w:hAnsi="Times New Roman"/>
          <w:sz w:val="24"/>
          <w:szCs w:val="24"/>
        </w:rPr>
        <w:t>Aliminyum</w:t>
      </w:r>
      <w:proofErr w:type="spellEnd"/>
      <w:r w:rsidRPr="000929CA">
        <w:rPr>
          <w:rFonts w:ascii="Times New Roman" w:hAnsi="Times New Roman"/>
          <w:sz w:val="24"/>
          <w:szCs w:val="24"/>
        </w:rPr>
        <w:t xml:space="preserve"> Kablo Sanayi</w:t>
      </w:r>
    </w:p>
    <w:p w:rsidR="000929CA" w:rsidRPr="000929CA" w:rsidRDefault="000929CA" w:rsidP="000929CA">
      <w:pPr>
        <w:pStyle w:val="ListeParagraf"/>
        <w:numPr>
          <w:ilvl w:val="0"/>
          <w:numId w:val="3"/>
        </w:numPr>
        <w:rPr>
          <w:rFonts w:ascii="Times New Roman" w:hAnsi="Times New Roman"/>
          <w:sz w:val="24"/>
          <w:szCs w:val="24"/>
        </w:rPr>
      </w:pPr>
      <w:r w:rsidRPr="000929CA">
        <w:rPr>
          <w:rFonts w:ascii="Times New Roman" w:hAnsi="Times New Roman"/>
          <w:sz w:val="24"/>
          <w:szCs w:val="24"/>
        </w:rPr>
        <w:t>Has Çelik ve Halat San. Tic. A.Ş.</w:t>
      </w:r>
    </w:p>
    <w:p w:rsidR="000929CA" w:rsidRPr="000929CA" w:rsidRDefault="000929CA" w:rsidP="000929CA">
      <w:pPr>
        <w:pStyle w:val="ListeParagraf"/>
        <w:numPr>
          <w:ilvl w:val="0"/>
          <w:numId w:val="3"/>
        </w:numPr>
        <w:rPr>
          <w:rFonts w:ascii="Times New Roman" w:hAnsi="Times New Roman"/>
          <w:sz w:val="24"/>
          <w:szCs w:val="24"/>
        </w:rPr>
      </w:pPr>
      <w:r w:rsidRPr="000929CA">
        <w:rPr>
          <w:rFonts w:ascii="Times New Roman" w:hAnsi="Times New Roman"/>
          <w:sz w:val="24"/>
          <w:szCs w:val="24"/>
        </w:rPr>
        <w:t xml:space="preserve">Metal Matris San. Tic. A. Ş. </w:t>
      </w:r>
    </w:p>
    <w:p w:rsidR="000929CA" w:rsidRPr="000929CA" w:rsidRDefault="000929CA">
      <w:pPr>
        <w:rPr>
          <w:rFonts w:ascii="Times New Roman" w:hAnsi="Times New Roman" w:cs="Times New Roman"/>
          <w:sz w:val="24"/>
          <w:szCs w:val="24"/>
        </w:rPr>
      </w:pPr>
    </w:p>
    <w:p w:rsidR="00D247C9" w:rsidRPr="00D247C9" w:rsidRDefault="00D247C9" w:rsidP="00D247C9">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bookmarkStart w:id="0" w:name="_GoBack"/>
      <w:bookmarkEnd w:id="0"/>
      <w:r w:rsidRPr="00D247C9">
        <w:rPr>
          <w:rFonts w:ascii="Times New Roman" w:eastAsia="Times New Roman" w:hAnsi="Times New Roman" w:cs="Times New Roman"/>
          <w:b/>
          <w:bCs/>
          <w:sz w:val="24"/>
          <w:szCs w:val="24"/>
          <w:lang w:eastAsia="tr-TR"/>
        </w:rPr>
        <w:t>Genel Ekonomik Durum</w:t>
      </w:r>
    </w:p>
    <w:p w:rsidR="00D247C9" w:rsidRPr="00D247C9" w:rsidRDefault="00D247C9" w:rsidP="00D247C9">
      <w:p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D247C9">
        <w:rPr>
          <w:rFonts w:ascii="Times New Roman" w:eastAsia="Times New Roman" w:hAnsi="Times New Roman" w:cs="Times New Roman"/>
          <w:b/>
          <w:bCs/>
          <w:sz w:val="24"/>
          <w:szCs w:val="24"/>
          <w:lang w:eastAsia="tr-TR"/>
        </w:rPr>
        <w:t>Ekonomik Yapı</w:t>
      </w:r>
    </w:p>
    <w:tbl>
      <w:tblPr>
        <w:tblW w:w="8400" w:type="dxa"/>
        <w:tblCellSpacing w:w="7" w:type="dxa"/>
        <w:tblInd w:w="720" w:type="dxa"/>
        <w:tblCellMar>
          <w:top w:w="15" w:type="dxa"/>
          <w:left w:w="15" w:type="dxa"/>
          <w:bottom w:w="15" w:type="dxa"/>
          <w:right w:w="15" w:type="dxa"/>
        </w:tblCellMar>
        <w:tblLook w:val="04A0" w:firstRow="1" w:lastRow="0" w:firstColumn="1" w:lastColumn="0" w:noHBand="0" w:noVBand="1"/>
      </w:tblPr>
      <w:tblGrid>
        <w:gridCol w:w="1551"/>
        <w:gridCol w:w="975"/>
        <w:gridCol w:w="975"/>
        <w:gridCol w:w="976"/>
        <w:gridCol w:w="976"/>
        <w:gridCol w:w="976"/>
        <w:gridCol w:w="976"/>
        <w:gridCol w:w="995"/>
      </w:tblGrid>
      <w:tr w:rsidR="00D247C9" w:rsidRPr="00D247C9" w:rsidTr="00D247C9">
        <w:trPr>
          <w:tblCellSpacing w:w="7" w:type="dxa"/>
        </w:trPr>
        <w:tc>
          <w:tcPr>
            <w:tcW w:w="0" w:type="auto"/>
            <w:gridSpan w:val="8"/>
            <w:tcBorders>
              <w:top w:val="nil"/>
              <w:left w:val="nil"/>
              <w:bottom w:val="nil"/>
              <w:right w:val="nil"/>
            </w:tcBorders>
            <w:vAlign w:val="center"/>
            <w:hideMark/>
          </w:tcPr>
          <w:p w:rsidR="00D247C9" w:rsidRPr="00D247C9" w:rsidRDefault="00D247C9" w:rsidP="00D247C9">
            <w:pPr>
              <w:spacing w:after="0" w:line="240" w:lineRule="auto"/>
              <w:jc w:val="center"/>
              <w:rPr>
                <w:rFonts w:ascii="Times New Roman" w:eastAsia="Times New Roman" w:hAnsi="Times New Roman" w:cs="Times New Roman"/>
                <w:sz w:val="24"/>
                <w:szCs w:val="24"/>
                <w:lang w:eastAsia="tr-TR"/>
              </w:rPr>
            </w:pPr>
            <w:proofErr w:type="spellStart"/>
            <w:r w:rsidRPr="00D247C9">
              <w:rPr>
                <w:rFonts w:ascii="Times New Roman" w:eastAsia="Times New Roman" w:hAnsi="Times New Roman" w:cs="Times New Roman"/>
                <w:sz w:val="24"/>
                <w:szCs w:val="24"/>
                <w:lang w:eastAsia="tr-TR"/>
              </w:rPr>
              <w:t>GSYİH'nin</w:t>
            </w:r>
            <w:proofErr w:type="spellEnd"/>
            <w:r w:rsidRPr="00D247C9">
              <w:rPr>
                <w:rFonts w:ascii="Times New Roman" w:eastAsia="Times New Roman" w:hAnsi="Times New Roman" w:cs="Times New Roman"/>
                <w:sz w:val="24"/>
                <w:szCs w:val="24"/>
                <w:lang w:eastAsia="tr-TR"/>
              </w:rPr>
              <w:t xml:space="preserve"> Sektörlere Göre Dağılımı</w:t>
            </w:r>
          </w:p>
        </w:tc>
      </w:tr>
      <w:tr w:rsidR="00D247C9" w:rsidRPr="00D247C9" w:rsidTr="00D247C9">
        <w:trPr>
          <w:tblCellSpacing w:w="7" w:type="dxa"/>
        </w:trPr>
        <w:tc>
          <w:tcPr>
            <w:tcW w:w="0" w:type="auto"/>
            <w:gridSpan w:val="8"/>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Kaynak: </w:t>
            </w:r>
            <w:proofErr w:type="spellStart"/>
            <w:r w:rsidRPr="00D247C9">
              <w:rPr>
                <w:rFonts w:ascii="Times New Roman" w:eastAsia="Times New Roman" w:hAnsi="Times New Roman" w:cs="Times New Roman"/>
                <w:sz w:val="24"/>
                <w:szCs w:val="24"/>
                <w:lang w:eastAsia="tr-TR"/>
              </w:rPr>
              <w:t>The</w:t>
            </w:r>
            <w:proofErr w:type="spellEnd"/>
            <w:r w:rsidRPr="00D247C9">
              <w:rPr>
                <w:rFonts w:ascii="Times New Roman" w:eastAsia="Times New Roman" w:hAnsi="Times New Roman" w:cs="Times New Roman"/>
                <w:sz w:val="24"/>
                <w:szCs w:val="24"/>
                <w:lang w:eastAsia="tr-TR"/>
              </w:rPr>
              <w:t xml:space="preserve"> Economist </w:t>
            </w:r>
            <w:proofErr w:type="spellStart"/>
            <w:r w:rsidRPr="00D247C9">
              <w:rPr>
                <w:rFonts w:ascii="Times New Roman" w:eastAsia="Times New Roman" w:hAnsi="Times New Roman" w:cs="Times New Roman"/>
                <w:sz w:val="24"/>
                <w:szCs w:val="24"/>
                <w:lang w:eastAsia="tr-TR"/>
              </w:rPr>
              <w:t>Intelligence</w:t>
            </w:r>
            <w:proofErr w:type="spellEnd"/>
            <w:r w:rsidRPr="00D247C9">
              <w:rPr>
                <w:rFonts w:ascii="Times New Roman" w:eastAsia="Times New Roman" w:hAnsi="Times New Roman" w:cs="Times New Roman"/>
                <w:sz w:val="24"/>
                <w:szCs w:val="24"/>
                <w:lang w:eastAsia="tr-TR"/>
              </w:rPr>
              <w:t xml:space="preserve"> </w:t>
            </w:r>
            <w:proofErr w:type="spellStart"/>
            <w:r w:rsidRPr="00D247C9">
              <w:rPr>
                <w:rFonts w:ascii="Times New Roman" w:eastAsia="Times New Roman" w:hAnsi="Times New Roman" w:cs="Times New Roman"/>
                <w:sz w:val="24"/>
                <w:szCs w:val="24"/>
                <w:lang w:eastAsia="tr-TR"/>
              </w:rPr>
              <w:t>Unit</w:t>
            </w:r>
            <w:proofErr w:type="spellEnd"/>
          </w:p>
        </w:tc>
      </w:tr>
      <w:tr w:rsidR="00D247C9" w:rsidRPr="00D247C9" w:rsidTr="00D247C9">
        <w:trPr>
          <w:tblCellSpacing w:w="7" w:type="dxa"/>
        </w:trPr>
        <w:tc>
          <w:tcPr>
            <w:tcW w:w="0" w:type="auto"/>
            <w:gridSpan w:val="8"/>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proofErr w:type="gramStart"/>
            <w:r w:rsidRPr="00D247C9">
              <w:rPr>
                <w:rFonts w:ascii="Times New Roman" w:eastAsia="Times New Roman" w:hAnsi="Times New Roman" w:cs="Times New Roman"/>
                <w:sz w:val="24"/>
                <w:szCs w:val="24"/>
                <w:lang w:eastAsia="tr-TR"/>
              </w:rPr>
              <w:t>a</w:t>
            </w:r>
            <w:proofErr w:type="gramEnd"/>
            <w:r w:rsidRPr="00D247C9">
              <w:rPr>
                <w:rFonts w:ascii="Times New Roman" w:eastAsia="Times New Roman" w:hAnsi="Times New Roman" w:cs="Times New Roman"/>
                <w:sz w:val="24"/>
                <w:szCs w:val="24"/>
                <w:lang w:eastAsia="tr-TR"/>
              </w:rPr>
              <w:t xml:space="preserve"> Gerçekleşen, b EIU tahmini</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2008</w:t>
            </w:r>
            <w:r w:rsidRPr="00D247C9">
              <w:rPr>
                <w:rFonts w:ascii="Times New Roman" w:eastAsia="Times New Roman" w:hAnsi="Times New Roman" w:cs="Times New Roman"/>
                <w:sz w:val="24"/>
                <w:szCs w:val="24"/>
                <w:vertAlign w:val="superscript"/>
                <w:lang w:eastAsia="tr-TR"/>
              </w:rPr>
              <w:t xml:space="preserve"> 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2009</w:t>
            </w:r>
            <w:r w:rsidRPr="00D247C9">
              <w:rPr>
                <w:rFonts w:ascii="Times New Roman" w:eastAsia="Times New Roman" w:hAnsi="Times New Roman" w:cs="Times New Roman"/>
                <w:sz w:val="24"/>
                <w:szCs w:val="24"/>
                <w:vertAlign w:val="superscript"/>
                <w:lang w:eastAsia="tr-TR"/>
              </w:rPr>
              <w:t xml:space="preserve"> 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2010</w:t>
            </w:r>
            <w:r w:rsidRPr="00D247C9">
              <w:rPr>
                <w:rFonts w:ascii="Times New Roman" w:eastAsia="Times New Roman" w:hAnsi="Times New Roman" w:cs="Times New Roman"/>
                <w:sz w:val="24"/>
                <w:szCs w:val="24"/>
                <w:vertAlign w:val="superscript"/>
                <w:lang w:eastAsia="tr-TR"/>
              </w:rPr>
              <w:t xml:space="preserve"> 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2011</w:t>
            </w:r>
            <w:r w:rsidRPr="00D247C9">
              <w:rPr>
                <w:rFonts w:ascii="Times New Roman" w:eastAsia="Times New Roman" w:hAnsi="Times New Roman" w:cs="Times New Roman"/>
                <w:sz w:val="24"/>
                <w:szCs w:val="24"/>
                <w:vertAlign w:val="superscript"/>
                <w:lang w:eastAsia="tr-TR"/>
              </w:rPr>
              <w:t xml:space="preserve"> 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2012</w:t>
            </w:r>
            <w:r w:rsidRPr="00D247C9">
              <w:rPr>
                <w:rFonts w:ascii="Times New Roman" w:eastAsia="Times New Roman" w:hAnsi="Times New Roman" w:cs="Times New Roman"/>
                <w:sz w:val="24"/>
                <w:szCs w:val="24"/>
                <w:vertAlign w:val="superscript"/>
                <w:lang w:eastAsia="tr-TR"/>
              </w:rPr>
              <w:t xml:space="preserve"> 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2013</w:t>
            </w:r>
            <w:r w:rsidRPr="00D247C9">
              <w:rPr>
                <w:rFonts w:ascii="Times New Roman" w:eastAsia="Times New Roman" w:hAnsi="Times New Roman" w:cs="Times New Roman"/>
                <w:sz w:val="24"/>
                <w:szCs w:val="24"/>
                <w:vertAlign w:val="superscript"/>
                <w:lang w:eastAsia="tr-TR"/>
              </w:rPr>
              <w:t xml:space="preserve"> 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2014</w:t>
            </w:r>
            <w:r w:rsidRPr="00D247C9">
              <w:rPr>
                <w:rFonts w:ascii="Times New Roman" w:eastAsia="Times New Roman" w:hAnsi="Times New Roman" w:cs="Times New Roman"/>
                <w:sz w:val="24"/>
                <w:szCs w:val="24"/>
                <w:vertAlign w:val="superscript"/>
                <w:lang w:eastAsia="tr-TR"/>
              </w:rPr>
              <w:t xml:space="preserve"> b</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Tarım</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Sanayi</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Hizmetler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71,5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69,1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68,4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68,6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68,9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69,2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71,5</w:t>
            </w:r>
          </w:p>
        </w:tc>
      </w:tr>
    </w:tbl>
    <w:p w:rsidR="00D247C9" w:rsidRPr="00D247C9" w:rsidRDefault="00D247C9" w:rsidP="00D247C9">
      <w:pPr>
        <w:spacing w:beforeAutospacing="1" w:after="0" w:afterAutospacing="1" w:line="240" w:lineRule="auto"/>
        <w:ind w:left="720"/>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w:t>
      </w:r>
      <w:r w:rsidRPr="00D247C9">
        <w:rPr>
          <w:rFonts w:ascii="Times New Roman" w:eastAsia="Times New Roman" w:hAnsi="Times New Roman" w:cs="Times New Roman"/>
          <w:sz w:val="24"/>
          <w:szCs w:val="24"/>
          <w:lang w:eastAsia="tr-TR"/>
        </w:rPr>
        <w:br/>
        <w:t xml:space="preserve">Alman ekonomisinin kalbini imalat sanayi ve ilgili hizmet sektörleri oluşturmaktadır. En önemli imalat sektörleri sanayi makineleri, otomotiv ve kimya sanayi iken son yıllarda telekomünikasyon sektörü de önde gelen faaliyet alanlarından biri haline gelmiştir. Diğer taraftan, </w:t>
      </w:r>
      <w:proofErr w:type="spellStart"/>
      <w:r w:rsidRPr="00D247C9">
        <w:rPr>
          <w:rFonts w:ascii="Times New Roman" w:eastAsia="Times New Roman" w:hAnsi="Times New Roman" w:cs="Times New Roman"/>
          <w:sz w:val="24"/>
          <w:szCs w:val="24"/>
          <w:lang w:eastAsia="tr-TR"/>
        </w:rPr>
        <w:t>Ruhr</w:t>
      </w:r>
      <w:proofErr w:type="spellEnd"/>
      <w:r w:rsidRPr="00D247C9">
        <w:rPr>
          <w:rFonts w:ascii="Times New Roman" w:eastAsia="Times New Roman" w:hAnsi="Times New Roman" w:cs="Times New Roman"/>
          <w:sz w:val="24"/>
          <w:szCs w:val="24"/>
          <w:lang w:eastAsia="tr-TR"/>
        </w:rPr>
        <w:t xml:space="preserve"> bölgesindeki çelik imalat sektörü ciddi biçimde küçülürken tarım da önemini giderek yitirmiştir. Diğer sanayileşmiş ülkelerde olduğu </w:t>
      </w:r>
      <w:r w:rsidRPr="00D247C9">
        <w:rPr>
          <w:rFonts w:ascii="Times New Roman" w:eastAsia="Times New Roman" w:hAnsi="Times New Roman" w:cs="Times New Roman"/>
          <w:sz w:val="24"/>
          <w:szCs w:val="24"/>
          <w:lang w:eastAsia="tr-TR"/>
        </w:rPr>
        <w:lastRenderedPageBreak/>
        <w:t>gibi Almanya’da da hizmetler sektörünün önemi giderek artmıştır. 2013 yılı itibarıyla hizmetler sektörü ekonominin %68,9’luk kısmını oluşturmaktadır.</w:t>
      </w:r>
    </w:p>
    <w:p w:rsidR="00D247C9" w:rsidRPr="00D247C9" w:rsidRDefault="00D247C9" w:rsidP="00D247C9">
      <w:pPr>
        <w:numPr>
          <w:ilvl w:val="0"/>
          <w:numId w:val="1"/>
        </w:numPr>
        <w:spacing w:before="100" w:beforeAutospacing="1" w:after="100" w:afterAutospacing="1" w:line="240" w:lineRule="auto"/>
        <w:outlineLvl w:val="2"/>
        <w:rPr>
          <w:rFonts w:ascii="Times New Roman" w:eastAsia="Times New Roman" w:hAnsi="Times New Roman" w:cs="Times New Roman"/>
          <w:b/>
          <w:bCs/>
          <w:sz w:val="24"/>
          <w:szCs w:val="24"/>
          <w:lang w:eastAsia="tr-TR"/>
        </w:rPr>
      </w:pPr>
      <w:r w:rsidRPr="00D247C9">
        <w:rPr>
          <w:rFonts w:ascii="Times New Roman" w:eastAsia="Times New Roman" w:hAnsi="Times New Roman" w:cs="Times New Roman"/>
          <w:b/>
          <w:bCs/>
          <w:sz w:val="24"/>
          <w:szCs w:val="24"/>
          <w:lang w:eastAsia="tr-TR"/>
        </w:rPr>
        <w:t>Ekonomik Performans</w:t>
      </w:r>
    </w:p>
    <w:p w:rsidR="00D247C9" w:rsidRPr="00D247C9" w:rsidRDefault="00D247C9" w:rsidP="00D247C9">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Alman ekonomisi 2009 yılında, son 60 yılın en büyük gerilemesini yaşayarak yıllık </w:t>
      </w:r>
      <w:proofErr w:type="gramStart"/>
      <w:r w:rsidRPr="00D247C9">
        <w:rPr>
          <w:rFonts w:ascii="Times New Roman" w:eastAsia="Times New Roman" w:hAnsi="Times New Roman" w:cs="Times New Roman"/>
          <w:sz w:val="24"/>
          <w:szCs w:val="24"/>
          <w:lang w:eastAsia="tr-TR"/>
        </w:rPr>
        <w:t>bazda</w:t>
      </w:r>
      <w:proofErr w:type="gramEnd"/>
      <w:r w:rsidRPr="00D247C9">
        <w:rPr>
          <w:rFonts w:ascii="Times New Roman" w:eastAsia="Times New Roman" w:hAnsi="Times New Roman" w:cs="Times New Roman"/>
          <w:sz w:val="24"/>
          <w:szCs w:val="24"/>
          <w:lang w:eastAsia="tr-TR"/>
        </w:rPr>
        <w:t xml:space="preserve"> %5 oranında küçülmüştür. Büyüme hızındaki düşüşün önemli bir kaynağı özel tüketimdeki düşüş olarak gösterilmektedir. Bu düşüşün de, tüketicinin avronun tedavüle girmesiyle birlikte fiyatların hızlı bir şekilde artmakta olduğu düşüncesiyle tüketim harcamalarını kısması, ücret artışlarının yavaşlaması ve istihdamdaki olumsuz gelişmelerden kaynaklandığı ifade edilmektedir. </w:t>
      </w:r>
    </w:p>
    <w:p w:rsidR="00D247C9" w:rsidRPr="00D247C9" w:rsidRDefault="00D247C9" w:rsidP="00D247C9">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İhracatın 2009 yılında %14,3 azalması 1950’den bu yana yıllık </w:t>
      </w:r>
      <w:proofErr w:type="gramStart"/>
      <w:r w:rsidRPr="00D247C9">
        <w:rPr>
          <w:rFonts w:ascii="Times New Roman" w:eastAsia="Times New Roman" w:hAnsi="Times New Roman" w:cs="Times New Roman"/>
          <w:sz w:val="24"/>
          <w:szCs w:val="24"/>
          <w:lang w:eastAsia="tr-TR"/>
        </w:rPr>
        <w:t>bazda</w:t>
      </w:r>
      <w:proofErr w:type="gramEnd"/>
      <w:r w:rsidRPr="00D247C9">
        <w:rPr>
          <w:rFonts w:ascii="Times New Roman" w:eastAsia="Times New Roman" w:hAnsi="Times New Roman" w:cs="Times New Roman"/>
          <w:sz w:val="24"/>
          <w:szCs w:val="24"/>
          <w:lang w:eastAsia="tr-TR"/>
        </w:rPr>
        <w:t xml:space="preserve"> yaşanan en büyük düşüş olmuştur. İhracattaki gerileme aynı zamanda 2003’ten bu yana dünya ihracatında ilk sırada yer alan Almanya’yı 2009 yılında Çin’in ardından ikinci sıraya düşürmüştür. 2009 yılında yaşanan GSYİH daralması %4,7 olarak gerçekleşmiş olup, 2010 yılında toparlanan Alman ekonomisi yılı %3,6’lık büyümeyle tamamlamıştır. Bu 1990’da doğu ve batı Almanya’nın birleşmesinden sonra gerçekleşen en yüksek orandır.</w:t>
      </w:r>
    </w:p>
    <w:p w:rsidR="00D247C9" w:rsidRPr="00D247C9" w:rsidRDefault="00D247C9" w:rsidP="00D247C9">
      <w:pPr>
        <w:spacing w:before="100" w:beforeAutospacing="1" w:after="100" w:afterAutospacing="1" w:line="240" w:lineRule="auto"/>
        <w:ind w:left="720"/>
        <w:rPr>
          <w:rFonts w:ascii="Times New Roman" w:eastAsia="Times New Roman" w:hAnsi="Times New Roman" w:cs="Times New Roman"/>
          <w:b/>
          <w:bCs/>
          <w:sz w:val="24"/>
          <w:szCs w:val="24"/>
          <w:lang w:eastAsia="tr-TR"/>
        </w:rPr>
      </w:pPr>
      <w:r w:rsidRPr="00D247C9">
        <w:rPr>
          <w:rFonts w:ascii="Times New Roman" w:eastAsia="Times New Roman" w:hAnsi="Times New Roman" w:cs="Times New Roman"/>
          <w:sz w:val="24"/>
          <w:szCs w:val="24"/>
          <w:lang w:eastAsia="tr-TR"/>
        </w:rPr>
        <w:t>Alman ekonomisi, 2011 yılında %3,4 büyüme oranıyla hem Avro Birliği ülkelerinin hem de ABD’nin iki katı hızla büyümüştür. 2012’de ekonomi Avro bölgesindeki borç krizi için bölgede alınan sıkı tasarruf tedbir kararlarının daraltacağı talepten etkilenerek yalnız %0,9 oranında büyümüştür. 2013’te de %0,5 büyüme gerçekleşmiştir. Ancak 2014 yılında %</w:t>
      </w:r>
      <w:r>
        <w:rPr>
          <w:rFonts w:ascii="Times New Roman" w:eastAsia="Times New Roman" w:hAnsi="Times New Roman" w:cs="Times New Roman"/>
          <w:sz w:val="24"/>
          <w:szCs w:val="24"/>
          <w:lang w:eastAsia="tr-TR"/>
        </w:rPr>
        <w:t>2 büyüme öngörülmektedir.</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t>  </w:t>
      </w:r>
      <w:r w:rsidRPr="00D247C9">
        <w:rPr>
          <w:rFonts w:ascii="Times New Roman" w:eastAsia="Times New Roman" w:hAnsi="Times New Roman" w:cs="Times New Roman"/>
          <w:b/>
          <w:bCs/>
          <w:sz w:val="24"/>
          <w:szCs w:val="24"/>
          <w:lang w:eastAsia="tr-TR"/>
        </w:rPr>
        <w:t>Ekonomide Geleceğe Yönelik Beklentiler</w:t>
      </w:r>
    </w:p>
    <w:tbl>
      <w:tblPr>
        <w:tblW w:w="5000" w:type="pct"/>
        <w:tblCellSpacing w:w="7" w:type="dxa"/>
        <w:tblInd w:w="720" w:type="dxa"/>
        <w:tblCellMar>
          <w:top w:w="15" w:type="dxa"/>
          <w:left w:w="15" w:type="dxa"/>
          <w:bottom w:w="15" w:type="dxa"/>
          <w:right w:w="15" w:type="dxa"/>
        </w:tblCellMar>
        <w:tblLook w:val="04A0" w:firstRow="1" w:lastRow="0" w:firstColumn="1" w:lastColumn="0" w:noHBand="0" w:noVBand="1"/>
      </w:tblPr>
      <w:tblGrid>
        <w:gridCol w:w="4611"/>
        <w:gridCol w:w="822"/>
        <w:gridCol w:w="738"/>
        <w:gridCol w:w="738"/>
        <w:gridCol w:w="738"/>
        <w:gridCol w:w="738"/>
        <w:gridCol w:w="745"/>
      </w:tblGrid>
      <w:tr w:rsidR="00D247C9" w:rsidRPr="00D247C9" w:rsidTr="00D247C9">
        <w:trPr>
          <w:tblCellSpacing w:w="7" w:type="dxa"/>
        </w:trPr>
        <w:tc>
          <w:tcPr>
            <w:tcW w:w="0" w:type="auto"/>
            <w:gridSpan w:val="7"/>
            <w:tcBorders>
              <w:top w:val="nil"/>
              <w:left w:val="nil"/>
              <w:bottom w:val="nil"/>
              <w:right w:val="nil"/>
            </w:tcBorders>
            <w:vAlign w:val="center"/>
            <w:hideMark/>
          </w:tcPr>
          <w:p w:rsidR="00D247C9" w:rsidRPr="00D247C9" w:rsidRDefault="00D247C9" w:rsidP="00D247C9">
            <w:pPr>
              <w:spacing w:after="0" w:line="240" w:lineRule="auto"/>
              <w:jc w:val="center"/>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Ekonomik Projeksiyon</w:t>
            </w:r>
          </w:p>
        </w:tc>
      </w:tr>
      <w:tr w:rsidR="00D247C9" w:rsidRPr="00D247C9" w:rsidTr="00D247C9">
        <w:trPr>
          <w:tblCellSpacing w:w="7" w:type="dxa"/>
        </w:trPr>
        <w:tc>
          <w:tcPr>
            <w:tcW w:w="0" w:type="auto"/>
            <w:gridSpan w:val="7"/>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Kaynak: </w:t>
            </w:r>
            <w:proofErr w:type="spellStart"/>
            <w:r w:rsidRPr="00D247C9">
              <w:rPr>
                <w:rFonts w:ascii="Times New Roman" w:eastAsia="Times New Roman" w:hAnsi="Times New Roman" w:cs="Times New Roman"/>
                <w:sz w:val="24"/>
                <w:szCs w:val="24"/>
                <w:lang w:eastAsia="tr-TR"/>
              </w:rPr>
              <w:t>The</w:t>
            </w:r>
            <w:proofErr w:type="spellEnd"/>
            <w:r w:rsidRPr="00D247C9">
              <w:rPr>
                <w:rFonts w:ascii="Times New Roman" w:eastAsia="Times New Roman" w:hAnsi="Times New Roman" w:cs="Times New Roman"/>
                <w:sz w:val="24"/>
                <w:szCs w:val="24"/>
                <w:lang w:eastAsia="tr-TR"/>
              </w:rPr>
              <w:t xml:space="preserve"> Economist </w:t>
            </w:r>
            <w:proofErr w:type="spellStart"/>
            <w:r w:rsidRPr="00D247C9">
              <w:rPr>
                <w:rFonts w:ascii="Times New Roman" w:eastAsia="Times New Roman" w:hAnsi="Times New Roman" w:cs="Times New Roman"/>
                <w:sz w:val="24"/>
                <w:szCs w:val="24"/>
                <w:lang w:eastAsia="tr-TR"/>
              </w:rPr>
              <w:t>Intelligence</w:t>
            </w:r>
            <w:proofErr w:type="spellEnd"/>
            <w:r w:rsidRPr="00D247C9">
              <w:rPr>
                <w:rFonts w:ascii="Times New Roman" w:eastAsia="Times New Roman" w:hAnsi="Times New Roman" w:cs="Times New Roman"/>
                <w:sz w:val="24"/>
                <w:szCs w:val="24"/>
                <w:lang w:eastAsia="tr-TR"/>
              </w:rPr>
              <w:t xml:space="preserve"> </w:t>
            </w:r>
            <w:proofErr w:type="spellStart"/>
            <w:r w:rsidRPr="00D247C9">
              <w:rPr>
                <w:rFonts w:ascii="Times New Roman" w:eastAsia="Times New Roman" w:hAnsi="Times New Roman" w:cs="Times New Roman"/>
                <w:sz w:val="24"/>
                <w:szCs w:val="24"/>
                <w:lang w:eastAsia="tr-TR"/>
              </w:rPr>
              <w:t>Unit</w:t>
            </w:r>
            <w:proofErr w:type="spellEnd"/>
          </w:p>
        </w:tc>
      </w:tr>
      <w:tr w:rsidR="00D247C9" w:rsidRPr="00D247C9" w:rsidTr="00D247C9">
        <w:trPr>
          <w:tblCellSpacing w:w="7" w:type="dxa"/>
        </w:trPr>
        <w:tc>
          <w:tcPr>
            <w:tcW w:w="0" w:type="auto"/>
            <w:gridSpan w:val="7"/>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proofErr w:type="gramStart"/>
            <w:r w:rsidRPr="00D247C9">
              <w:rPr>
                <w:rFonts w:ascii="Times New Roman" w:eastAsia="Times New Roman" w:hAnsi="Times New Roman" w:cs="Times New Roman"/>
                <w:sz w:val="24"/>
                <w:szCs w:val="24"/>
                <w:lang w:eastAsia="tr-TR"/>
              </w:rPr>
              <w:t>b</w:t>
            </w:r>
            <w:proofErr w:type="gramEnd"/>
            <w:r w:rsidRPr="00D247C9">
              <w:rPr>
                <w:rFonts w:ascii="Times New Roman" w:eastAsia="Times New Roman" w:hAnsi="Times New Roman" w:cs="Times New Roman"/>
                <w:sz w:val="24"/>
                <w:szCs w:val="24"/>
                <w:lang w:eastAsia="tr-TR"/>
              </w:rPr>
              <w:t xml:space="preserve"> EIU tahmini, * </w:t>
            </w:r>
            <w:proofErr w:type="spellStart"/>
            <w:r w:rsidRPr="00D247C9">
              <w:rPr>
                <w:rFonts w:ascii="Times New Roman" w:eastAsia="Times New Roman" w:hAnsi="Times New Roman" w:cs="Times New Roman"/>
                <w:sz w:val="24"/>
                <w:szCs w:val="24"/>
                <w:lang w:eastAsia="tr-TR"/>
              </w:rPr>
              <w:t>Satınalma</w:t>
            </w:r>
            <w:proofErr w:type="spellEnd"/>
            <w:r w:rsidRPr="00D247C9">
              <w:rPr>
                <w:rFonts w:ascii="Times New Roman" w:eastAsia="Times New Roman" w:hAnsi="Times New Roman" w:cs="Times New Roman"/>
                <w:sz w:val="24"/>
                <w:szCs w:val="24"/>
                <w:lang w:eastAsia="tr-TR"/>
              </w:rPr>
              <w:t xml:space="preserve"> Gücü Paritesi (</w:t>
            </w:r>
            <w:proofErr w:type="spellStart"/>
            <w:r w:rsidRPr="00D247C9">
              <w:rPr>
                <w:rFonts w:ascii="Times New Roman" w:eastAsia="Times New Roman" w:hAnsi="Times New Roman" w:cs="Times New Roman"/>
                <w:sz w:val="24"/>
                <w:szCs w:val="24"/>
                <w:lang w:eastAsia="tr-TR"/>
              </w:rPr>
              <w:t>Purchasing</w:t>
            </w:r>
            <w:proofErr w:type="spellEnd"/>
            <w:r w:rsidRPr="00D247C9">
              <w:rPr>
                <w:rFonts w:ascii="Times New Roman" w:eastAsia="Times New Roman" w:hAnsi="Times New Roman" w:cs="Times New Roman"/>
                <w:sz w:val="24"/>
                <w:szCs w:val="24"/>
                <w:lang w:eastAsia="tr-TR"/>
              </w:rPr>
              <w:t xml:space="preserve"> </w:t>
            </w:r>
            <w:proofErr w:type="spellStart"/>
            <w:r w:rsidRPr="00D247C9">
              <w:rPr>
                <w:rFonts w:ascii="Times New Roman" w:eastAsia="Times New Roman" w:hAnsi="Times New Roman" w:cs="Times New Roman"/>
                <w:sz w:val="24"/>
                <w:szCs w:val="24"/>
                <w:lang w:eastAsia="tr-TR"/>
              </w:rPr>
              <w:t>Power</w:t>
            </w:r>
            <w:proofErr w:type="spellEnd"/>
            <w:r w:rsidRPr="00D247C9">
              <w:rPr>
                <w:rFonts w:ascii="Times New Roman" w:eastAsia="Times New Roman" w:hAnsi="Times New Roman" w:cs="Times New Roman"/>
                <w:sz w:val="24"/>
                <w:szCs w:val="24"/>
                <w:lang w:eastAsia="tr-TR"/>
              </w:rPr>
              <w:t xml:space="preserve"> </w:t>
            </w:r>
            <w:proofErr w:type="spellStart"/>
            <w:r w:rsidRPr="00D247C9">
              <w:rPr>
                <w:rFonts w:ascii="Times New Roman" w:eastAsia="Times New Roman" w:hAnsi="Times New Roman" w:cs="Times New Roman"/>
                <w:sz w:val="24"/>
                <w:szCs w:val="24"/>
                <w:lang w:eastAsia="tr-TR"/>
              </w:rPr>
              <w:t>Parity</w:t>
            </w:r>
            <w:proofErr w:type="spellEnd"/>
            <w:r w:rsidRPr="00D247C9">
              <w:rPr>
                <w:rFonts w:ascii="Times New Roman" w:eastAsia="Times New Roman" w:hAnsi="Times New Roman" w:cs="Times New Roman"/>
                <w:sz w:val="24"/>
                <w:szCs w:val="24"/>
                <w:lang w:eastAsia="tr-TR"/>
              </w:rPr>
              <w:t>)</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2014</w:t>
            </w:r>
            <w:r w:rsidRPr="00D247C9">
              <w:rPr>
                <w:rFonts w:ascii="Times New Roman" w:eastAsia="Times New Roman" w:hAnsi="Times New Roman" w:cs="Times New Roman"/>
                <w:sz w:val="24"/>
                <w:szCs w:val="24"/>
                <w:vertAlign w:val="superscript"/>
                <w:lang w:eastAsia="tr-TR"/>
              </w:rPr>
              <w:t>b</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2015</w:t>
            </w:r>
            <w:r w:rsidRPr="00D247C9">
              <w:rPr>
                <w:rFonts w:ascii="Times New Roman" w:eastAsia="Times New Roman" w:hAnsi="Times New Roman" w:cs="Times New Roman"/>
                <w:sz w:val="24"/>
                <w:szCs w:val="24"/>
                <w:vertAlign w:val="superscript"/>
                <w:lang w:eastAsia="tr-TR"/>
              </w:rPr>
              <w:t>b</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2016</w:t>
            </w:r>
            <w:r w:rsidRPr="00D247C9">
              <w:rPr>
                <w:rFonts w:ascii="Times New Roman" w:eastAsia="Times New Roman" w:hAnsi="Times New Roman" w:cs="Times New Roman"/>
                <w:sz w:val="24"/>
                <w:szCs w:val="24"/>
                <w:vertAlign w:val="superscript"/>
                <w:lang w:eastAsia="tr-TR"/>
              </w:rPr>
              <w:t>b</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2017</w:t>
            </w:r>
            <w:r w:rsidRPr="00D247C9">
              <w:rPr>
                <w:rFonts w:ascii="Times New Roman" w:eastAsia="Times New Roman" w:hAnsi="Times New Roman" w:cs="Times New Roman"/>
                <w:sz w:val="24"/>
                <w:szCs w:val="24"/>
                <w:vertAlign w:val="superscript"/>
                <w:lang w:eastAsia="tr-TR"/>
              </w:rPr>
              <w:t>b</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2018</w:t>
            </w:r>
            <w:r w:rsidRPr="00D247C9">
              <w:rPr>
                <w:rFonts w:ascii="Times New Roman" w:eastAsia="Times New Roman" w:hAnsi="Times New Roman" w:cs="Times New Roman"/>
                <w:sz w:val="24"/>
                <w:szCs w:val="24"/>
                <w:vertAlign w:val="superscript"/>
                <w:lang w:eastAsia="tr-TR"/>
              </w:rPr>
              <w:t>b</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GSYİH (milyar dolar, cari fiyatlarla)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3.642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3.829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3.735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3.819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3.967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4.041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GSYİH (milyar avro, cari fiyatlarla)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2.848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2.935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3.031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3.124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3.207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Reel Büyüme Oranı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Cari İşlemler Dengesi (milyar dolar)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238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Cari İşlemler Dengesi (</w:t>
            </w:r>
            <w:proofErr w:type="spellStart"/>
            <w:r w:rsidRPr="00D247C9">
              <w:rPr>
                <w:rFonts w:ascii="Times New Roman" w:eastAsia="Times New Roman" w:hAnsi="Times New Roman" w:cs="Times New Roman"/>
                <w:sz w:val="24"/>
                <w:szCs w:val="24"/>
                <w:lang w:eastAsia="tr-TR"/>
              </w:rPr>
              <w:t>GSYİH’deki</w:t>
            </w:r>
            <w:proofErr w:type="spellEnd"/>
            <w:r w:rsidRPr="00D247C9">
              <w:rPr>
                <w:rFonts w:ascii="Times New Roman" w:eastAsia="Times New Roman" w:hAnsi="Times New Roman" w:cs="Times New Roman"/>
                <w:sz w:val="24"/>
                <w:szCs w:val="24"/>
                <w:lang w:eastAsia="tr-TR"/>
              </w:rPr>
              <w:t xml:space="preserve"> payı,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Kişi Başına GSYİH (dolar, cari fiyatlarla)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45.074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47.245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45.972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46.914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48.656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49.516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Kişi Başına GSYİH (dolar, PPP*)</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42.674</w:t>
            </w:r>
            <w:r w:rsidRPr="00D247C9">
              <w:rPr>
                <w:rFonts w:ascii="Times New Roman" w:eastAsia="Times New Roman" w:hAnsi="Times New Roman" w:cs="Times New Roman"/>
                <w:sz w:val="24"/>
                <w:szCs w:val="24"/>
                <w:vertAlign w:val="superscript"/>
                <w:lang w:eastAsia="tr-TR"/>
              </w:rPr>
              <w:t>b</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43.931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45.306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46.806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48.376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50.219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İşsizlik Oranı (%, </w:t>
            </w:r>
            <w:proofErr w:type="spellStart"/>
            <w:r w:rsidRPr="00D247C9">
              <w:rPr>
                <w:rFonts w:ascii="Times New Roman" w:eastAsia="Times New Roman" w:hAnsi="Times New Roman" w:cs="Times New Roman"/>
                <w:sz w:val="24"/>
                <w:szCs w:val="24"/>
                <w:lang w:eastAsia="tr-TR"/>
              </w:rPr>
              <w:t>ort.</w:t>
            </w:r>
            <w:proofErr w:type="spellEnd"/>
            <w:r w:rsidRPr="00D247C9">
              <w:rPr>
                <w:rFonts w:ascii="Times New Roman" w:eastAsia="Times New Roman" w:hAnsi="Times New Roman" w:cs="Times New Roman"/>
                <w:sz w:val="24"/>
                <w:szCs w:val="24"/>
                <w:lang w:eastAsia="tr-TR"/>
              </w:rPr>
              <w:t>)</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Enflasyon Oranı </w:t>
            </w:r>
            <w:proofErr w:type="gramStart"/>
            <w:r w:rsidRPr="00D247C9">
              <w:rPr>
                <w:rFonts w:ascii="Times New Roman" w:eastAsia="Times New Roman" w:hAnsi="Times New Roman" w:cs="Times New Roman"/>
                <w:sz w:val="24"/>
                <w:szCs w:val="24"/>
                <w:lang w:eastAsia="tr-TR"/>
              </w:rPr>
              <w:t>(</w:t>
            </w:r>
            <w:proofErr w:type="gramEnd"/>
            <w:r w:rsidRPr="00D247C9">
              <w:rPr>
                <w:rFonts w:ascii="Times New Roman" w:eastAsia="Times New Roman" w:hAnsi="Times New Roman" w:cs="Times New Roman"/>
                <w:sz w:val="24"/>
                <w:szCs w:val="24"/>
                <w:lang w:eastAsia="tr-TR"/>
              </w:rPr>
              <w:t xml:space="preserve">%, </w:t>
            </w:r>
            <w:proofErr w:type="spellStart"/>
            <w:r w:rsidRPr="00D247C9">
              <w:rPr>
                <w:rFonts w:ascii="Times New Roman" w:eastAsia="Times New Roman" w:hAnsi="Times New Roman" w:cs="Times New Roman"/>
                <w:sz w:val="24"/>
                <w:szCs w:val="24"/>
                <w:lang w:eastAsia="tr-TR"/>
              </w:rPr>
              <w:t>ort.</w:t>
            </w:r>
            <w:proofErr w:type="spellEnd"/>
            <w:r w:rsidRPr="00D247C9">
              <w:rPr>
                <w:rFonts w:ascii="Times New Roman" w:eastAsia="Times New Roman" w:hAnsi="Times New Roman" w:cs="Times New Roman"/>
                <w:sz w:val="24"/>
                <w:szCs w:val="24"/>
                <w:lang w:eastAsia="tr-TR"/>
              </w:rPr>
              <w:t xml:space="preserve"> TÜFE)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Enflasyon Oranı </w:t>
            </w:r>
            <w:proofErr w:type="gramStart"/>
            <w:r w:rsidRPr="00D247C9">
              <w:rPr>
                <w:rFonts w:ascii="Times New Roman" w:eastAsia="Times New Roman" w:hAnsi="Times New Roman" w:cs="Times New Roman"/>
                <w:sz w:val="24"/>
                <w:szCs w:val="24"/>
                <w:lang w:eastAsia="tr-TR"/>
              </w:rPr>
              <w:t>(</w:t>
            </w:r>
            <w:proofErr w:type="gramEnd"/>
            <w:r w:rsidRPr="00D247C9">
              <w:rPr>
                <w:rFonts w:ascii="Times New Roman" w:eastAsia="Times New Roman" w:hAnsi="Times New Roman" w:cs="Times New Roman"/>
                <w:sz w:val="24"/>
                <w:szCs w:val="24"/>
                <w:lang w:eastAsia="tr-TR"/>
              </w:rPr>
              <w:t xml:space="preserve">%, </w:t>
            </w:r>
            <w:proofErr w:type="spellStart"/>
            <w:r w:rsidRPr="00D247C9">
              <w:rPr>
                <w:rFonts w:ascii="Times New Roman" w:eastAsia="Times New Roman" w:hAnsi="Times New Roman" w:cs="Times New Roman"/>
                <w:sz w:val="24"/>
                <w:szCs w:val="24"/>
                <w:lang w:eastAsia="tr-TR"/>
              </w:rPr>
              <w:t>ort.</w:t>
            </w:r>
            <w:proofErr w:type="spellEnd"/>
            <w:r w:rsidRPr="00D247C9">
              <w:rPr>
                <w:rFonts w:ascii="Times New Roman" w:eastAsia="Times New Roman" w:hAnsi="Times New Roman" w:cs="Times New Roman"/>
                <w:sz w:val="24"/>
                <w:szCs w:val="24"/>
                <w:lang w:eastAsia="tr-TR"/>
              </w:rPr>
              <w:t xml:space="preserve"> ÜFE)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Kredi Faiz Oranı (%, </w:t>
            </w:r>
            <w:proofErr w:type="spellStart"/>
            <w:r w:rsidRPr="00D247C9">
              <w:rPr>
                <w:rFonts w:ascii="Times New Roman" w:eastAsia="Times New Roman" w:hAnsi="Times New Roman" w:cs="Times New Roman"/>
                <w:sz w:val="24"/>
                <w:szCs w:val="24"/>
                <w:lang w:eastAsia="tr-TR"/>
              </w:rPr>
              <w:t>ort.</w:t>
            </w:r>
            <w:proofErr w:type="spellEnd"/>
            <w:r w:rsidRPr="00D247C9">
              <w:rPr>
                <w:rFonts w:ascii="Times New Roman" w:eastAsia="Times New Roman" w:hAnsi="Times New Roman" w:cs="Times New Roman"/>
                <w:sz w:val="24"/>
                <w:szCs w:val="24"/>
                <w:lang w:eastAsia="tr-TR"/>
              </w:rPr>
              <w:t>)</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Döviz Kuru ($/€, yılsonu)</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İhracat (fob, milyar dolar)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1.597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1.716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1.859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2.183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İthalat (fob, milyar dolar)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1.245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1.319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1.446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1.583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1.743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1.922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Dış Ticaret Hacmi (fob, milyar dolar)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2.749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2.916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3.162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3.442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3.760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4.105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lastRenderedPageBreak/>
              <w:t>Dış Ticaret Dengesi (milyar dolar)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259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261</w:t>
            </w:r>
          </w:p>
        </w:tc>
      </w:tr>
    </w:tbl>
    <w:p w:rsidR="00D247C9" w:rsidRPr="00D247C9" w:rsidRDefault="00D247C9" w:rsidP="00D247C9">
      <w:pPr>
        <w:spacing w:before="100" w:beforeAutospacing="1" w:after="100" w:afterAutospacing="1" w:line="240" w:lineRule="auto"/>
        <w:outlineLvl w:val="3"/>
        <w:rPr>
          <w:rFonts w:ascii="Times New Roman" w:eastAsia="Times New Roman" w:hAnsi="Times New Roman" w:cs="Times New Roman"/>
          <w:b/>
          <w:bCs/>
          <w:sz w:val="24"/>
          <w:szCs w:val="24"/>
          <w:lang w:eastAsia="tr-TR"/>
        </w:rPr>
      </w:pPr>
      <w:r w:rsidRPr="00D247C9">
        <w:rPr>
          <w:rFonts w:ascii="Times New Roman" w:eastAsia="Times New Roman" w:hAnsi="Symbol" w:cs="Times New Roman"/>
          <w:b/>
          <w:bCs/>
          <w:sz w:val="24"/>
          <w:szCs w:val="24"/>
          <w:lang w:eastAsia="tr-TR"/>
        </w:rPr>
        <w:t></w:t>
      </w:r>
      <w:r w:rsidRPr="00D247C9">
        <w:rPr>
          <w:rFonts w:ascii="Times New Roman" w:eastAsia="Times New Roman" w:hAnsi="Times New Roman" w:cs="Times New Roman"/>
          <w:b/>
          <w:bCs/>
          <w:sz w:val="24"/>
          <w:szCs w:val="24"/>
          <w:lang w:eastAsia="tr-TR"/>
        </w:rPr>
        <w:t xml:space="preserve">  Dış Ticaret</w:t>
      </w:r>
    </w:p>
    <w:p w:rsidR="00D247C9" w:rsidRPr="00D247C9" w:rsidRDefault="00D247C9" w:rsidP="00D247C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247C9">
        <w:rPr>
          <w:rFonts w:ascii="Times New Roman" w:eastAsia="Times New Roman" w:hAnsi="Times New Roman" w:cs="Times New Roman"/>
          <w:b/>
          <w:bCs/>
          <w:sz w:val="27"/>
          <w:szCs w:val="27"/>
          <w:lang w:eastAsia="tr-TR"/>
        </w:rPr>
        <w:t>Genel Durum</w:t>
      </w:r>
    </w:p>
    <w:p w:rsidR="00D247C9" w:rsidRPr="00D247C9" w:rsidRDefault="00D247C9" w:rsidP="00D247C9">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2013 yılında Almanya’nın toplam ihracatı %2,58, ithalatı ise %1,23 oranında artış göstermiştir. Ülkenin ticaret fazlası ise bir önceki yıla göre %9 artmıştır. Ülkenin ticaret fazlası verdiği ülkeler arasında Fransa, ABD ve Çin başı çekmektedir.</w:t>
      </w:r>
    </w:p>
    <w:p w:rsidR="00D247C9" w:rsidRDefault="00D247C9" w:rsidP="00D247C9">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Özellikle yüksek katma değerli ürünlere odaklanan Almanya, düşük ücret politikası izleyen ülkelerden kaynaklanan rekabetten İtalya ve İspanya gibi diğer Avrupa ülkelerine kıyas</w:t>
      </w:r>
      <w:r>
        <w:rPr>
          <w:rFonts w:ascii="Times New Roman" w:eastAsia="Times New Roman" w:hAnsi="Times New Roman" w:cs="Times New Roman"/>
          <w:sz w:val="24"/>
          <w:szCs w:val="24"/>
          <w:lang w:eastAsia="tr-TR"/>
        </w:rPr>
        <w:t>la daha az etkilenmektedir. </w:t>
      </w:r>
    </w:p>
    <w:p w:rsidR="00D247C9" w:rsidRDefault="00D247C9" w:rsidP="00D247C9">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D247C9" w:rsidRPr="00D247C9" w:rsidRDefault="00D247C9" w:rsidP="00D247C9">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D247C9" w:rsidRPr="00D247C9" w:rsidRDefault="00D247C9" w:rsidP="00D247C9">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247C9">
        <w:rPr>
          <w:rFonts w:ascii="Times New Roman" w:eastAsia="Times New Roman" w:hAnsi="Times New Roman" w:cs="Times New Roman"/>
          <w:b/>
          <w:bCs/>
          <w:sz w:val="27"/>
          <w:szCs w:val="27"/>
          <w:lang w:eastAsia="tr-TR"/>
        </w:rPr>
        <w:t>Ülkenin Dış Ticareti</w:t>
      </w:r>
    </w:p>
    <w:tbl>
      <w:tblPr>
        <w:tblW w:w="7365" w:type="dxa"/>
        <w:tblCellSpacing w:w="7" w:type="dxa"/>
        <w:tblInd w:w="720" w:type="dxa"/>
        <w:tblCellMar>
          <w:top w:w="15" w:type="dxa"/>
          <w:left w:w="15" w:type="dxa"/>
          <w:bottom w:w="15" w:type="dxa"/>
          <w:right w:w="15" w:type="dxa"/>
        </w:tblCellMar>
        <w:tblLook w:val="04A0" w:firstRow="1" w:lastRow="0" w:firstColumn="1" w:lastColumn="0" w:noHBand="0" w:noVBand="1"/>
      </w:tblPr>
      <w:tblGrid>
        <w:gridCol w:w="1449"/>
        <w:gridCol w:w="1181"/>
        <w:gridCol w:w="1182"/>
        <w:gridCol w:w="1182"/>
        <w:gridCol w:w="1182"/>
        <w:gridCol w:w="1189"/>
      </w:tblGrid>
      <w:tr w:rsidR="00D247C9" w:rsidRPr="00D247C9" w:rsidTr="00D247C9">
        <w:trPr>
          <w:tblCellSpacing w:w="7" w:type="dxa"/>
        </w:trPr>
        <w:tc>
          <w:tcPr>
            <w:tcW w:w="0" w:type="auto"/>
            <w:gridSpan w:val="6"/>
            <w:tcBorders>
              <w:top w:val="nil"/>
              <w:left w:val="nil"/>
              <w:bottom w:val="nil"/>
              <w:right w:val="nil"/>
            </w:tcBorders>
            <w:vAlign w:val="center"/>
            <w:hideMark/>
          </w:tcPr>
          <w:p w:rsidR="00D247C9" w:rsidRPr="00D247C9" w:rsidRDefault="00D247C9" w:rsidP="00D247C9">
            <w:pPr>
              <w:spacing w:after="0" w:line="240" w:lineRule="auto"/>
              <w:jc w:val="center"/>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Dış Ticaret Göstergeleri (Milyar Dolar)</w:t>
            </w:r>
          </w:p>
        </w:tc>
      </w:tr>
      <w:tr w:rsidR="00D247C9" w:rsidRPr="00D247C9" w:rsidTr="00D247C9">
        <w:trPr>
          <w:tblCellSpacing w:w="7" w:type="dxa"/>
        </w:trPr>
        <w:tc>
          <w:tcPr>
            <w:tcW w:w="0" w:type="auto"/>
            <w:gridSpan w:val="6"/>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Kaynak: ITC - </w:t>
            </w:r>
            <w:proofErr w:type="spellStart"/>
            <w:r w:rsidRPr="00D247C9">
              <w:rPr>
                <w:rFonts w:ascii="Times New Roman" w:eastAsia="Times New Roman" w:hAnsi="Times New Roman" w:cs="Times New Roman"/>
                <w:sz w:val="24"/>
                <w:szCs w:val="24"/>
                <w:lang w:eastAsia="tr-TR"/>
              </w:rPr>
              <w:t>Trademap</w:t>
            </w:r>
            <w:proofErr w:type="spellEnd"/>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2009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İhracat</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1.128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1.271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1.482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1.416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1.453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İthalat</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938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1.067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1.260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1.173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1.188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Hacim</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2.066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2.338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2.589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2.640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Denge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243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265</w:t>
            </w:r>
          </w:p>
        </w:tc>
      </w:tr>
    </w:tbl>
    <w:p w:rsidR="00D247C9" w:rsidRPr="00D247C9" w:rsidRDefault="00D247C9" w:rsidP="00D247C9">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247C9">
        <w:rPr>
          <w:rFonts w:ascii="Times New Roman" w:eastAsia="Times New Roman" w:hAnsi="Times New Roman" w:cs="Times New Roman"/>
          <w:b/>
          <w:bCs/>
          <w:sz w:val="27"/>
          <w:szCs w:val="27"/>
          <w:lang w:eastAsia="tr-TR"/>
        </w:rPr>
        <w:t>İhracatında Başlıca Ürünler</w:t>
      </w:r>
    </w:p>
    <w:p w:rsidR="00D247C9" w:rsidRPr="00D247C9" w:rsidRDefault="00D247C9" w:rsidP="00D247C9">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Almanya’da ihracatın yarıdan fazlasını sermaye malları oluşturmaktadır. İhracatta en büyük payı makineler, ulaşım araçları ve bunların parçaları almaktadır. Bu ürünleri ilaç ihracatı izlemektedir. İthalatta önemli mal grupları </w:t>
      </w:r>
      <w:proofErr w:type="spellStart"/>
      <w:proofErr w:type="gramStart"/>
      <w:r w:rsidRPr="00D247C9">
        <w:rPr>
          <w:rFonts w:ascii="Times New Roman" w:eastAsia="Times New Roman" w:hAnsi="Times New Roman" w:cs="Times New Roman"/>
          <w:sz w:val="24"/>
          <w:szCs w:val="24"/>
          <w:lang w:eastAsia="tr-TR"/>
        </w:rPr>
        <w:t>makineler,ulaşım</w:t>
      </w:r>
      <w:proofErr w:type="spellEnd"/>
      <w:proofErr w:type="gramEnd"/>
      <w:r w:rsidRPr="00D247C9">
        <w:rPr>
          <w:rFonts w:ascii="Times New Roman" w:eastAsia="Times New Roman" w:hAnsi="Times New Roman" w:cs="Times New Roman"/>
          <w:sz w:val="24"/>
          <w:szCs w:val="24"/>
          <w:lang w:eastAsia="tr-TR"/>
        </w:rPr>
        <w:t xml:space="preserve"> araçları ve bunların parçaları, petrol-doğalgaz ve ürünleri ve ilaçlardır. </w:t>
      </w:r>
      <w:r w:rsidRPr="00D247C9">
        <w:rPr>
          <w:rFonts w:ascii="Times New Roman" w:eastAsia="Times New Roman" w:hAnsi="Times New Roman" w:cs="Times New Roman"/>
          <w:sz w:val="24"/>
          <w:szCs w:val="24"/>
          <w:lang w:eastAsia="tr-TR"/>
        </w:rPr>
        <w:br/>
        <w:t> </w:t>
      </w:r>
    </w:p>
    <w:tbl>
      <w:tblPr>
        <w:tblW w:w="5200" w:type="pct"/>
        <w:tblCellSpacing w:w="7" w:type="dxa"/>
        <w:tblInd w:w="720" w:type="dxa"/>
        <w:tblCellMar>
          <w:top w:w="15" w:type="dxa"/>
          <w:left w:w="15" w:type="dxa"/>
          <w:bottom w:w="15" w:type="dxa"/>
          <w:right w:w="15" w:type="dxa"/>
        </w:tblCellMar>
        <w:tblLook w:val="04A0" w:firstRow="1" w:lastRow="0" w:firstColumn="1" w:lastColumn="0" w:noHBand="0" w:noVBand="1"/>
      </w:tblPr>
      <w:tblGrid>
        <w:gridCol w:w="743"/>
        <w:gridCol w:w="4197"/>
        <w:gridCol w:w="1004"/>
        <w:gridCol w:w="1004"/>
        <w:gridCol w:w="1004"/>
        <w:gridCol w:w="1543"/>
      </w:tblGrid>
      <w:tr w:rsidR="00D247C9" w:rsidRPr="00D247C9" w:rsidTr="00D247C9">
        <w:trPr>
          <w:tblCellSpacing w:w="7" w:type="dxa"/>
        </w:trPr>
        <w:tc>
          <w:tcPr>
            <w:tcW w:w="0" w:type="auto"/>
            <w:gridSpan w:val="6"/>
            <w:tcBorders>
              <w:top w:val="nil"/>
              <w:left w:val="nil"/>
              <w:bottom w:val="nil"/>
              <w:right w:val="nil"/>
            </w:tcBorders>
            <w:vAlign w:val="center"/>
            <w:hideMark/>
          </w:tcPr>
          <w:p w:rsidR="00D247C9" w:rsidRPr="00D247C9" w:rsidRDefault="00D247C9" w:rsidP="00D247C9">
            <w:pPr>
              <w:spacing w:after="0" w:line="240" w:lineRule="auto"/>
              <w:jc w:val="center"/>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Almanya’nın İhracatında Başlıca Ürünler (milyon dolar)</w:t>
            </w:r>
          </w:p>
        </w:tc>
      </w:tr>
      <w:tr w:rsidR="00D247C9" w:rsidRPr="00D247C9" w:rsidTr="00D247C9">
        <w:trPr>
          <w:tblCellSpacing w:w="7" w:type="dxa"/>
        </w:trPr>
        <w:tc>
          <w:tcPr>
            <w:tcW w:w="0" w:type="auto"/>
            <w:gridSpan w:val="6"/>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Kaynak: ITC - </w:t>
            </w:r>
            <w:proofErr w:type="spellStart"/>
            <w:r w:rsidRPr="00D247C9">
              <w:rPr>
                <w:rFonts w:ascii="Times New Roman" w:eastAsia="Times New Roman" w:hAnsi="Times New Roman" w:cs="Times New Roman"/>
                <w:sz w:val="24"/>
                <w:szCs w:val="24"/>
                <w:lang w:eastAsia="tr-TR"/>
              </w:rPr>
              <w:t>Trademap</w:t>
            </w:r>
            <w:proofErr w:type="spellEnd"/>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Değişim (2012-2013)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GTİP No</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Tüm Ürünler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1.482.202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1.416.184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1.452.776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2,58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8703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Otomobili, steyşın vagonlar, yarış arabaları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154.290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146.302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151.062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3,25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9999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Tarifenin başka yerinde belirtilmeyen eşya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70.213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75.971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83.465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9,86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8708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Kara taşıtları için aksam, parçaları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53.427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51.632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55.708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7,89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Tedavide/ korunmada kullanılmak üzere </w:t>
            </w:r>
            <w:r w:rsidRPr="00D247C9">
              <w:rPr>
                <w:rFonts w:ascii="Times New Roman" w:eastAsia="Times New Roman" w:hAnsi="Times New Roman" w:cs="Times New Roman"/>
                <w:sz w:val="24"/>
                <w:szCs w:val="24"/>
                <w:lang w:eastAsia="tr-TR"/>
              </w:rPr>
              <w:lastRenderedPageBreak/>
              <w:t>hazırlanan ilaçlar (</w:t>
            </w:r>
            <w:proofErr w:type="spellStart"/>
            <w:r w:rsidRPr="00D247C9">
              <w:rPr>
                <w:rFonts w:ascii="Times New Roman" w:eastAsia="Times New Roman" w:hAnsi="Times New Roman" w:cs="Times New Roman"/>
                <w:sz w:val="24"/>
                <w:szCs w:val="24"/>
                <w:lang w:eastAsia="tr-TR"/>
              </w:rPr>
              <w:t>dozlandırılmış</w:t>
            </w:r>
            <w:proofErr w:type="spellEnd"/>
            <w:r w:rsidRPr="00D247C9">
              <w:rPr>
                <w:rFonts w:ascii="Times New Roman" w:eastAsia="Times New Roman" w:hAnsi="Times New Roman" w:cs="Times New Roman"/>
                <w:sz w:val="24"/>
                <w:szCs w:val="24"/>
                <w:lang w:eastAsia="tr-TR"/>
              </w:rPr>
              <w:t>)</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lastRenderedPageBreak/>
              <w:t>45.925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45.346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48.325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6,57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lastRenderedPageBreak/>
              <w:t>8802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Diğer hava taşıtları, uzay araçları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28.120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33.869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34.825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2,82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3002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İnsan ve hayvan kanı, serum, aşı, toksin vb. ürünler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17.341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17.096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20.004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17,01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2710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Petrol yağları ve </w:t>
            </w:r>
            <w:proofErr w:type="spellStart"/>
            <w:r w:rsidRPr="00D247C9">
              <w:rPr>
                <w:rFonts w:ascii="Times New Roman" w:eastAsia="Times New Roman" w:hAnsi="Times New Roman" w:cs="Times New Roman"/>
                <w:sz w:val="24"/>
                <w:szCs w:val="24"/>
                <w:lang w:eastAsia="tr-TR"/>
              </w:rPr>
              <w:t>bitümenli</w:t>
            </w:r>
            <w:proofErr w:type="spellEnd"/>
            <w:r w:rsidRPr="00D247C9">
              <w:rPr>
                <w:rFonts w:ascii="Times New Roman" w:eastAsia="Times New Roman" w:hAnsi="Times New Roman" w:cs="Times New Roman"/>
                <w:sz w:val="24"/>
                <w:szCs w:val="24"/>
                <w:lang w:eastAsia="tr-TR"/>
              </w:rPr>
              <w:t xml:space="preserve"> minerallerden elde edilen yağlar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16.389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18.010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18.209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8409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İçten yanmalı, pistonlu motorların aksam-parçaları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15.331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14.139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14.811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4,75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8479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Kendine özgü fonksiyonlu makine ve cihazlar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13.875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13.333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13.342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0,06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9018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Tıp, cerrahi, dişçilik, veterinerlik alet ve cihazları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12.690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12.844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13.207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2,83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8536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Gerilimi 1000 voltu geçmeyen elektrik devresi teçhizatı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12.883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11.745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12.429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5,83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8443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Matbaacılığa mahsus baskı makineleri, yardımcı makineler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15.149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13.040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12.229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8481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proofErr w:type="spellStart"/>
            <w:r w:rsidRPr="00D247C9">
              <w:rPr>
                <w:rFonts w:ascii="Times New Roman" w:eastAsia="Times New Roman" w:hAnsi="Times New Roman" w:cs="Times New Roman"/>
                <w:sz w:val="24"/>
                <w:szCs w:val="24"/>
                <w:lang w:eastAsia="tr-TR"/>
              </w:rPr>
              <w:t>Muşlukçu</w:t>
            </w:r>
            <w:proofErr w:type="spellEnd"/>
            <w:r w:rsidRPr="00D247C9">
              <w:rPr>
                <w:rFonts w:ascii="Times New Roman" w:eastAsia="Times New Roman" w:hAnsi="Times New Roman" w:cs="Times New Roman"/>
                <w:sz w:val="24"/>
                <w:szCs w:val="24"/>
                <w:lang w:eastAsia="tr-TR"/>
              </w:rPr>
              <w:t xml:space="preserve">, borucu eşyası-basınç düşürücü, </w:t>
            </w:r>
            <w:proofErr w:type="spellStart"/>
            <w:r w:rsidRPr="00D247C9">
              <w:rPr>
                <w:rFonts w:ascii="Times New Roman" w:eastAsia="Times New Roman" w:hAnsi="Times New Roman" w:cs="Times New Roman"/>
                <w:sz w:val="24"/>
                <w:szCs w:val="24"/>
                <w:lang w:eastAsia="tr-TR"/>
              </w:rPr>
              <w:t>termostatik</w:t>
            </w:r>
            <w:proofErr w:type="spellEnd"/>
            <w:r w:rsidRPr="00D247C9">
              <w:rPr>
                <w:rFonts w:ascii="Times New Roman" w:eastAsia="Times New Roman" w:hAnsi="Times New Roman" w:cs="Times New Roman"/>
                <w:sz w:val="24"/>
                <w:szCs w:val="24"/>
                <w:lang w:eastAsia="tr-TR"/>
              </w:rPr>
              <w:t xml:space="preserve"> valf </w:t>
            </w:r>
            <w:proofErr w:type="gramStart"/>
            <w:r w:rsidRPr="00D247C9">
              <w:rPr>
                <w:rFonts w:ascii="Times New Roman" w:eastAsia="Times New Roman" w:hAnsi="Times New Roman" w:cs="Times New Roman"/>
                <w:sz w:val="24"/>
                <w:szCs w:val="24"/>
                <w:lang w:eastAsia="tr-TR"/>
              </w:rPr>
              <w:t>dahil</w:t>
            </w:r>
            <w:proofErr w:type="gramEnd"/>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11.693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11.243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12.103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8517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Telli telefon-telgraf için elektrikli cihazlar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11.473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11.414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12.013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5,25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8483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Transmisyon milleri, kranklar, yatak kovanları, dişliler, çarklar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12.493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11.821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11.931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0,93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Elektronik </w:t>
            </w:r>
            <w:proofErr w:type="gramStart"/>
            <w:r w:rsidRPr="00D247C9">
              <w:rPr>
                <w:rFonts w:ascii="Times New Roman" w:eastAsia="Times New Roman" w:hAnsi="Times New Roman" w:cs="Times New Roman"/>
                <w:sz w:val="24"/>
                <w:szCs w:val="24"/>
                <w:lang w:eastAsia="tr-TR"/>
              </w:rPr>
              <w:t>entegre</w:t>
            </w:r>
            <w:proofErr w:type="gramEnd"/>
            <w:r w:rsidRPr="00D247C9">
              <w:rPr>
                <w:rFonts w:ascii="Times New Roman" w:eastAsia="Times New Roman" w:hAnsi="Times New Roman" w:cs="Times New Roman"/>
                <w:sz w:val="24"/>
                <w:szCs w:val="24"/>
                <w:lang w:eastAsia="tr-TR"/>
              </w:rPr>
              <w:t xml:space="preserve"> devreler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10.523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10.742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11.921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10,97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Santrifüjle çalışan kurutma, filtre, arıtma cihazları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10.973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10.789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11.572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7,25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Sıvılar için pompalar, sıvı </w:t>
            </w:r>
            <w:proofErr w:type="spellStart"/>
            <w:r w:rsidRPr="00D247C9">
              <w:rPr>
                <w:rFonts w:ascii="Times New Roman" w:eastAsia="Times New Roman" w:hAnsi="Times New Roman" w:cs="Times New Roman"/>
                <w:sz w:val="24"/>
                <w:szCs w:val="24"/>
                <w:lang w:eastAsia="tr-TR"/>
              </w:rPr>
              <w:t>elevatörleri</w:t>
            </w:r>
            <w:proofErr w:type="spellEnd"/>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11.496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10.767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11.436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8704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Eşya taşımaya mahsus motorlu taşıtlar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11.925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10.891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11.118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8471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Otomatik bilgi işlem makineleri, üniteleri</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12.343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11.281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10.918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-3,21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8701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Traktörler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9.975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9.360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10.489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12,06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8537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Elektrik kontrol, dağıtım tabloları, mücehhez tablolar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8.954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9.068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10.345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14,09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proofErr w:type="spellStart"/>
            <w:r w:rsidRPr="00D247C9">
              <w:rPr>
                <w:rFonts w:ascii="Times New Roman" w:eastAsia="Times New Roman" w:hAnsi="Times New Roman" w:cs="Times New Roman"/>
                <w:sz w:val="24"/>
                <w:szCs w:val="24"/>
                <w:lang w:eastAsia="tr-TR"/>
              </w:rPr>
              <w:t>Turbojetler</w:t>
            </w:r>
            <w:proofErr w:type="spellEnd"/>
            <w:r w:rsidRPr="00D247C9">
              <w:rPr>
                <w:rFonts w:ascii="Times New Roman" w:eastAsia="Times New Roman" w:hAnsi="Times New Roman" w:cs="Times New Roman"/>
                <w:sz w:val="24"/>
                <w:szCs w:val="24"/>
                <w:lang w:eastAsia="tr-TR"/>
              </w:rPr>
              <w:t>, turbo-</w:t>
            </w:r>
            <w:proofErr w:type="spellStart"/>
            <w:r w:rsidRPr="00D247C9">
              <w:rPr>
                <w:rFonts w:ascii="Times New Roman" w:eastAsia="Times New Roman" w:hAnsi="Times New Roman" w:cs="Times New Roman"/>
                <w:sz w:val="24"/>
                <w:szCs w:val="24"/>
                <w:lang w:eastAsia="tr-TR"/>
              </w:rPr>
              <w:t>propeller</w:t>
            </w:r>
            <w:proofErr w:type="spellEnd"/>
            <w:r w:rsidRPr="00D247C9">
              <w:rPr>
                <w:rFonts w:ascii="Times New Roman" w:eastAsia="Times New Roman" w:hAnsi="Times New Roman" w:cs="Times New Roman"/>
                <w:sz w:val="24"/>
                <w:szCs w:val="24"/>
                <w:lang w:eastAsia="tr-TR"/>
              </w:rPr>
              <w:t>, diğer gaz türbinleri</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9.492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10.810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10.182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-5,81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8414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Hava-vakum pompası, hava/ gaz kompresörü, vantilatör, aspiratör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9.897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9.468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9.992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8803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Balon, hava gemisi, planör vb. diğer hava taşıtlarının aksam ve parçaları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8.939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9.221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9.031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Elektrik transformatörleri, statik konvertisörler, </w:t>
            </w:r>
            <w:proofErr w:type="spellStart"/>
            <w:r w:rsidRPr="00D247C9">
              <w:rPr>
                <w:rFonts w:ascii="Times New Roman" w:eastAsia="Times New Roman" w:hAnsi="Times New Roman" w:cs="Times New Roman"/>
                <w:sz w:val="24"/>
                <w:szCs w:val="24"/>
                <w:lang w:eastAsia="tr-TR"/>
              </w:rPr>
              <w:t>endüktörler</w:t>
            </w:r>
            <w:proofErr w:type="spellEnd"/>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10.464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8.860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8.644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-2,44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3926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Plastikten diğer eşya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8.112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8.311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9,19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8422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Yıkama, temizleme, kurutma, doldurma vb. İşler için makine, cihaz</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7.514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8.218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9,92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9031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Diğer ölçme, kontrol alet ve cihazları, </w:t>
            </w:r>
            <w:proofErr w:type="gramStart"/>
            <w:r w:rsidRPr="00D247C9">
              <w:rPr>
                <w:rFonts w:ascii="Times New Roman" w:eastAsia="Times New Roman" w:hAnsi="Times New Roman" w:cs="Times New Roman"/>
                <w:sz w:val="24"/>
                <w:szCs w:val="24"/>
                <w:lang w:eastAsia="tr-TR"/>
              </w:rPr>
              <w:t>profil</w:t>
            </w:r>
            <w:proofErr w:type="gramEnd"/>
            <w:r w:rsidRPr="00D247C9">
              <w:rPr>
                <w:rFonts w:ascii="Times New Roman" w:eastAsia="Times New Roman" w:hAnsi="Times New Roman" w:cs="Times New Roman"/>
                <w:sz w:val="24"/>
                <w:szCs w:val="24"/>
                <w:lang w:eastAsia="tr-TR"/>
              </w:rPr>
              <w:t xml:space="preserve"> projektörleri</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7.245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7.757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7,06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Dizel, yarı dizel motorlar (hava basıncı ile ateşlenen, pistonlu)</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8.144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7.430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7.646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2,91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İzole edilmiş tel, kablo; diğer izole edilmiş </w:t>
            </w:r>
            <w:r w:rsidRPr="00D247C9">
              <w:rPr>
                <w:rFonts w:ascii="Times New Roman" w:eastAsia="Times New Roman" w:hAnsi="Times New Roman" w:cs="Times New Roman"/>
                <w:sz w:val="24"/>
                <w:szCs w:val="24"/>
                <w:lang w:eastAsia="tr-TR"/>
              </w:rPr>
              <w:lastRenderedPageBreak/>
              <w:t>elektrik iletkenleri; fiber optik</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lastRenderedPageBreak/>
              <w:t>7.908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7.221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7.570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lastRenderedPageBreak/>
              <w:t>9403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Diğer mobilyalar vb. aksam, parçaları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7.881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7.380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7.517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9027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Fiziksel, kimyasal tahlillere mahsus cihazlar, </w:t>
            </w:r>
            <w:proofErr w:type="spellStart"/>
            <w:r w:rsidRPr="00D247C9">
              <w:rPr>
                <w:rFonts w:ascii="Times New Roman" w:eastAsia="Times New Roman" w:hAnsi="Times New Roman" w:cs="Times New Roman"/>
                <w:sz w:val="24"/>
                <w:szCs w:val="24"/>
                <w:lang w:eastAsia="tr-TR"/>
              </w:rPr>
              <w:t>mikrotomlar</w:t>
            </w:r>
            <w:proofErr w:type="spellEnd"/>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7.353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6.990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7.335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4,93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Elektrik motorları, jeneratörler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7.218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6.802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7.124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4,73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3920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Plastikten diğer levha, yaprak, pelikül ve lamlar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6.790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6.231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6.724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7,91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4011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Kauçuktan yeni dış lastikler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6.895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6.373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6.547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7108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Altın (ham, yarı işlenmiş, pudra halinde)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9.791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9.451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6.336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-32,96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8477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Kauçuk, plastik eşya imal ve işleme makine ve cihazları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6.254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5.722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6.141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7,31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8419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Isı değişikliği yöntemi ile maddeleri işlemek için cihazlar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6.179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5.695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6.067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6,54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8541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proofErr w:type="spellStart"/>
            <w:r w:rsidRPr="00D247C9">
              <w:rPr>
                <w:rFonts w:ascii="Times New Roman" w:eastAsia="Times New Roman" w:hAnsi="Times New Roman" w:cs="Times New Roman"/>
                <w:sz w:val="24"/>
                <w:szCs w:val="24"/>
                <w:lang w:eastAsia="tr-TR"/>
              </w:rPr>
              <w:t>Diotlar</w:t>
            </w:r>
            <w:proofErr w:type="spellEnd"/>
            <w:r w:rsidRPr="00D247C9">
              <w:rPr>
                <w:rFonts w:ascii="Times New Roman" w:eastAsia="Times New Roman" w:hAnsi="Times New Roman" w:cs="Times New Roman"/>
                <w:sz w:val="24"/>
                <w:szCs w:val="24"/>
                <w:lang w:eastAsia="tr-TR"/>
              </w:rPr>
              <w:t xml:space="preserve">, </w:t>
            </w:r>
            <w:proofErr w:type="spellStart"/>
            <w:r w:rsidRPr="00D247C9">
              <w:rPr>
                <w:rFonts w:ascii="Times New Roman" w:eastAsia="Times New Roman" w:hAnsi="Times New Roman" w:cs="Times New Roman"/>
                <w:sz w:val="24"/>
                <w:szCs w:val="24"/>
                <w:lang w:eastAsia="tr-TR"/>
              </w:rPr>
              <w:t>transistörler</w:t>
            </w:r>
            <w:proofErr w:type="spellEnd"/>
            <w:r w:rsidRPr="00D247C9">
              <w:rPr>
                <w:rFonts w:ascii="Times New Roman" w:eastAsia="Times New Roman" w:hAnsi="Times New Roman" w:cs="Times New Roman"/>
                <w:sz w:val="24"/>
                <w:szCs w:val="24"/>
                <w:lang w:eastAsia="tr-TR"/>
              </w:rPr>
              <w:t xml:space="preserve"> vb. Yarı iletkenler, </w:t>
            </w:r>
            <w:proofErr w:type="spellStart"/>
            <w:r w:rsidRPr="00D247C9">
              <w:rPr>
                <w:rFonts w:ascii="Times New Roman" w:eastAsia="Times New Roman" w:hAnsi="Times New Roman" w:cs="Times New Roman"/>
                <w:sz w:val="24"/>
                <w:szCs w:val="24"/>
                <w:lang w:eastAsia="tr-TR"/>
              </w:rPr>
              <w:t>piezo</w:t>
            </w:r>
            <w:proofErr w:type="spellEnd"/>
            <w:r w:rsidRPr="00D247C9">
              <w:rPr>
                <w:rFonts w:ascii="Times New Roman" w:eastAsia="Times New Roman" w:hAnsi="Times New Roman" w:cs="Times New Roman"/>
                <w:sz w:val="24"/>
                <w:szCs w:val="24"/>
                <w:lang w:eastAsia="tr-TR"/>
              </w:rPr>
              <w:t xml:space="preserve"> elektrik kristaller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10.085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6.754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6.038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-10,60</w:t>
            </w:r>
          </w:p>
        </w:tc>
      </w:tr>
    </w:tbl>
    <w:p w:rsidR="00D247C9" w:rsidRDefault="00D247C9" w:rsidP="00D247C9">
      <w:pPr>
        <w:spacing w:before="100" w:beforeAutospacing="1" w:after="100" w:afterAutospacing="1" w:line="240" w:lineRule="auto"/>
        <w:ind w:left="720"/>
        <w:outlineLvl w:val="2"/>
        <w:rPr>
          <w:rFonts w:ascii="Times New Roman" w:eastAsia="Times New Roman" w:hAnsi="Times New Roman" w:cs="Times New Roman"/>
          <w:b/>
          <w:bCs/>
          <w:sz w:val="27"/>
          <w:szCs w:val="27"/>
          <w:lang w:eastAsia="tr-TR"/>
        </w:rPr>
      </w:pPr>
    </w:p>
    <w:p w:rsidR="00D247C9" w:rsidRPr="00D247C9" w:rsidRDefault="00D247C9" w:rsidP="00D247C9">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247C9">
        <w:rPr>
          <w:rFonts w:ascii="Times New Roman" w:eastAsia="Times New Roman" w:hAnsi="Times New Roman" w:cs="Times New Roman"/>
          <w:b/>
          <w:bCs/>
          <w:sz w:val="27"/>
          <w:szCs w:val="27"/>
          <w:lang w:eastAsia="tr-TR"/>
        </w:rPr>
        <w:t>İthalatında Başlıca Ürünler</w:t>
      </w:r>
    </w:p>
    <w:tbl>
      <w:tblPr>
        <w:tblW w:w="5050" w:type="pct"/>
        <w:tblCellSpacing w:w="7" w:type="dxa"/>
        <w:tblInd w:w="720" w:type="dxa"/>
        <w:tblCellMar>
          <w:top w:w="15" w:type="dxa"/>
          <w:left w:w="15" w:type="dxa"/>
          <w:bottom w:w="15" w:type="dxa"/>
          <w:right w:w="15" w:type="dxa"/>
        </w:tblCellMar>
        <w:tblLook w:val="04A0" w:firstRow="1" w:lastRow="0" w:firstColumn="1" w:lastColumn="0" w:noHBand="0" w:noVBand="1"/>
      </w:tblPr>
      <w:tblGrid>
        <w:gridCol w:w="730"/>
        <w:gridCol w:w="3992"/>
        <w:gridCol w:w="1004"/>
        <w:gridCol w:w="1004"/>
        <w:gridCol w:w="1004"/>
        <w:gridCol w:w="1487"/>
      </w:tblGrid>
      <w:tr w:rsidR="00D247C9" w:rsidRPr="00D247C9" w:rsidTr="00D247C9">
        <w:trPr>
          <w:tblCellSpacing w:w="7" w:type="dxa"/>
        </w:trPr>
        <w:tc>
          <w:tcPr>
            <w:tcW w:w="0" w:type="auto"/>
            <w:gridSpan w:val="6"/>
            <w:tcBorders>
              <w:top w:val="nil"/>
              <w:left w:val="nil"/>
              <w:bottom w:val="nil"/>
              <w:right w:val="nil"/>
            </w:tcBorders>
            <w:vAlign w:val="center"/>
            <w:hideMark/>
          </w:tcPr>
          <w:p w:rsidR="00D247C9" w:rsidRPr="00D247C9" w:rsidRDefault="00D247C9" w:rsidP="00D247C9">
            <w:pPr>
              <w:spacing w:after="0" w:line="240" w:lineRule="auto"/>
              <w:jc w:val="center"/>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Almanya’nın İthalatında Başlıca Ürünler (milyon dolar)</w:t>
            </w:r>
          </w:p>
        </w:tc>
      </w:tr>
      <w:tr w:rsidR="00D247C9" w:rsidRPr="00D247C9" w:rsidTr="00D247C9">
        <w:trPr>
          <w:tblCellSpacing w:w="7" w:type="dxa"/>
        </w:trPr>
        <w:tc>
          <w:tcPr>
            <w:tcW w:w="0" w:type="auto"/>
            <w:gridSpan w:val="6"/>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Kaynak: ITC - </w:t>
            </w:r>
            <w:proofErr w:type="spellStart"/>
            <w:r w:rsidRPr="00D247C9">
              <w:rPr>
                <w:rFonts w:ascii="Times New Roman" w:eastAsia="Times New Roman" w:hAnsi="Times New Roman" w:cs="Times New Roman"/>
                <w:sz w:val="24"/>
                <w:szCs w:val="24"/>
                <w:lang w:eastAsia="tr-TR"/>
              </w:rPr>
              <w:t>Trademap</w:t>
            </w:r>
            <w:proofErr w:type="spellEnd"/>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Değişim (2012-2013)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GTİP No</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Toplam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1.260.298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1.173.288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1.187.702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9999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Tarifenin başka yerinde belirtilmeyen eşya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59.218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69.865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118.977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70,29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2709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Ham petrol (petrol yağları ve </w:t>
            </w:r>
            <w:proofErr w:type="spellStart"/>
            <w:r w:rsidRPr="00D247C9">
              <w:rPr>
                <w:rFonts w:ascii="Times New Roman" w:eastAsia="Times New Roman" w:hAnsi="Times New Roman" w:cs="Times New Roman"/>
                <w:sz w:val="24"/>
                <w:szCs w:val="24"/>
                <w:lang w:eastAsia="tr-TR"/>
              </w:rPr>
              <w:t>bitümenli</w:t>
            </w:r>
            <w:proofErr w:type="spellEnd"/>
            <w:r w:rsidRPr="00D247C9">
              <w:rPr>
                <w:rFonts w:ascii="Times New Roman" w:eastAsia="Times New Roman" w:hAnsi="Times New Roman" w:cs="Times New Roman"/>
                <w:sz w:val="24"/>
                <w:szCs w:val="24"/>
                <w:lang w:eastAsia="tr-TR"/>
              </w:rPr>
              <w:t xml:space="preserve"> minerallerden elde edilen yağlar)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70.861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76.298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74.298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-2,62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8703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Otomobili, steyşın vagonlar, yarış arabaları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43.892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40.174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40.592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2710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Petrol yağları ve </w:t>
            </w:r>
            <w:proofErr w:type="spellStart"/>
            <w:r w:rsidRPr="00D247C9">
              <w:rPr>
                <w:rFonts w:ascii="Times New Roman" w:eastAsia="Times New Roman" w:hAnsi="Times New Roman" w:cs="Times New Roman"/>
                <w:sz w:val="24"/>
                <w:szCs w:val="24"/>
                <w:lang w:eastAsia="tr-TR"/>
              </w:rPr>
              <w:t>bitümenli</w:t>
            </w:r>
            <w:proofErr w:type="spellEnd"/>
            <w:r w:rsidRPr="00D247C9">
              <w:rPr>
                <w:rFonts w:ascii="Times New Roman" w:eastAsia="Times New Roman" w:hAnsi="Times New Roman" w:cs="Times New Roman"/>
                <w:sz w:val="24"/>
                <w:szCs w:val="24"/>
                <w:lang w:eastAsia="tr-TR"/>
              </w:rPr>
              <w:t xml:space="preserve"> minerallerden elde edilen yağlar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36.009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34.007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36.594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8708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Kara taşıtları için aksam, parçaları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33.691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31.932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34.757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8,84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Tedavide/ korunmada kullanılmak üzere hazırlanan ilaçlar (</w:t>
            </w:r>
            <w:proofErr w:type="spellStart"/>
            <w:r w:rsidRPr="00D247C9">
              <w:rPr>
                <w:rFonts w:ascii="Times New Roman" w:eastAsia="Times New Roman" w:hAnsi="Times New Roman" w:cs="Times New Roman"/>
                <w:sz w:val="24"/>
                <w:szCs w:val="24"/>
                <w:lang w:eastAsia="tr-TR"/>
              </w:rPr>
              <w:t>dozlandırılmış</w:t>
            </w:r>
            <w:proofErr w:type="spellEnd"/>
            <w:r w:rsidRPr="00D247C9">
              <w:rPr>
                <w:rFonts w:ascii="Times New Roman" w:eastAsia="Times New Roman" w:hAnsi="Times New Roman" w:cs="Times New Roman"/>
                <w:sz w:val="24"/>
                <w:szCs w:val="24"/>
                <w:lang w:eastAsia="tr-TR"/>
              </w:rPr>
              <w:t>)</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27.414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24.502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24.003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8517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Telli telefon-telgraf için elektrikli cihazlar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16.529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17.076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18.485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8,25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8802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Diğer hava taşıtları, uzay araçları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16.073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14.890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18.275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22,73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8471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Otomatik bilgi işlem makineleri, üniteleri</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20.650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18.706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17.898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-4,32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3002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İnsan ve hayvan kanı, serum, aşı, toksin vb. Ürünler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16.952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15.647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16.210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3,60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Elektronik </w:t>
            </w:r>
            <w:proofErr w:type="gramStart"/>
            <w:r w:rsidRPr="00D247C9">
              <w:rPr>
                <w:rFonts w:ascii="Times New Roman" w:eastAsia="Times New Roman" w:hAnsi="Times New Roman" w:cs="Times New Roman"/>
                <w:sz w:val="24"/>
                <w:szCs w:val="24"/>
                <w:lang w:eastAsia="tr-TR"/>
              </w:rPr>
              <w:t>entegre</w:t>
            </w:r>
            <w:proofErr w:type="gramEnd"/>
            <w:r w:rsidRPr="00D247C9">
              <w:rPr>
                <w:rFonts w:ascii="Times New Roman" w:eastAsia="Times New Roman" w:hAnsi="Times New Roman" w:cs="Times New Roman"/>
                <w:sz w:val="24"/>
                <w:szCs w:val="24"/>
                <w:lang w:eastAsia="tr-TR"/>
              </w:rPr>
              <w:t xml:space="preserve"> devreler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12.944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11.175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12.221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9,36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8443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Matbaacılığa mahsus baskı makineleri, </w:t>
            </w:r>
            <w:r w:rsidRPr="00D247C9">
              <w:rPr>
                <w:rFonts w:ascii="Times New Roman" w:eastAsia="Times New Roman" w:hAnsi="Times New Roman" w:cs="Times New Roman"/>
                <w:sz w:val="24"/>
                <w:szCs w:val="24"/>
                <w:lang w:eastAsia="tr-TR"/>
              </w:rPr>
              <w:lastRenderedPageBreak/>
              <w:t>yardımcı makineler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lastRenderedPageBreak/>
              <w:t>13.498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11.227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11.263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0,33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lastRenderedPageBreak/>
              <w:t>8411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proofErr w:type="spellStart"/>
            <w:r w:rsidRPr="00D247C9">
              <w:rPr>
                <w:rFonts w:ascii="Times New Roman" w:eastAsia="Times New Roman" w:hAnsi="Times New Roman" w:cs="Times New Roman"/>
                <w:sz w:val="24"/>
                <w:szCs w:val="24"/>
                <w:lang w:eastAsia="tr-TR"/>
              </w:rPr>
              <w:t>Turbojetler</w:t>
            </w:r>
            <w:proofErr w:type="spellEnd"/>
            <w:r w:rsidRPr="00D247C9">
              <w:rPr>
                <w:rFonts w:ascii="Times New Roman" w:eastAsia="Times New Roman" w:hAnsi="Times New Roman" w:cs="Times New Roman"/>
                <w:sz w:val="24"/>
                <w:szCs w:val="24"/>
                <w:lang w:eastAsia="tr-TR"/>
              </w:rPr>
              <w:t>, turbo-</w:t>
            </w:r>
            <w:proofErr w:type="spellStart"/>
            <w:r w:rsidRPr="00D247C9">
              <w:rPr>
                <w:rFonts w:ascii="Times New Roman" w:eastAsia="Times New Roman" w:hAnsi="Times New Roman" w:cs="Times New Roman"/>
                <w:sz w:val="24"/>
                <w:szCs w:val="24"/>
                <w:lang w:eastAsia="tr-TR"/>
              </w:rPr>
              <w:t>propeller</w:t>
            </w:r>
            <w:proofErr w:type="spellEnd"/>
            <w:r w:rsidRPr="00D247C9">
              <w:rPr>
                <w:rFonts w:ascii="Times New Roman" w:eastAsia="Times New Roman" w:hAnsi="Times New Roman" w:cs="Times New Roman"/>
                <w:sz w:val="24"/>
                <w:szCs w:val="24"/>
                <w:lang w:eastAsia="tr-TR"/>
              </w:rPr>
              <w:t>, diğer gaz türbinleri</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6.595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8.097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10.274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26,89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İzole edilmiş tel, kablo; diğer izole edilmiş elektrik iletkenleri; fiber optik</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10.400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9.382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9.560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9018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Tıp, cerrahi, dişçilik, veterinerlik alet ve cihazları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7.872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7.872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8.567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8,83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8803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Balon, hava gemisi, planör vb. diğer hava taşıtlarının aksam ve parçaları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9.590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7.899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7.759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4011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Kauçuktan yeni dış lastikler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8.712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7.728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7.713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-0,18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9401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Oturmaya mahsus mobilyalar, aksam-parçaları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7.691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7.027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7.344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4,51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8536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Gerilimi 1000 voltu geçmeyen elektrik devresi teçhizatı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7.499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6.726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7.082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5,30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8528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Televizyon alıcıları, video monitörleri ve </w:t>
            </w:r>
            <w:proofErr w:type="gramStart"/>
            <w:r w:rsidRPr="00D247C9">
              <w:rPr>
                <w:rFonts w:ascii="Times New Roman" w:eastAsia="Times New Roman" w:hAnsi="Times New Roman" w:cs="Times New Roman"/>
                <w:sz w:val="24"/>
                <w:szCs w:val="24"/>
                <w:lang w:eastAsia="tr-TR"/>
              </w:rPr>
              <w:t>projektörler</w:t>
            </w:r>
            <w:proofErr w:type="gramEnd"/>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7.650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7.504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6.656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-11,30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Dizel, yarı dizel motorlar (hava basıncı ile ateşlenen, pistonlu)</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6.690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6.472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18,93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8409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İçten yanmalı, pistonlu motorların aksam-parçaları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6.721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6.648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6.438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-3,15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8541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proofErr w:type="spellStart"/>
            <w:r w:rsidRPr="00D247C9">
              <w:rPr>
                <w:rFonts w:ascii="Times New Roman" w:eastAsia="Times New Roman" w:hAnsi="Times New Roman" w:cs="Times New Roman"/>
                <w:sz w:val="24"/>
                <w:szCs w:val="24"/>
                <w:lang w:eastAsia="tr-TR"/>
              </w:rPr>
              <w:t>Diotlar</w:t>
            </w:r>
            <w:proofErr w:type="spellEnd"/>
            <w:r w:rsidRPr="00D247C9">
              <w:rPr>
                <w:rFonts w:ascii="Times New Roman" w:eastAsia="Times New Roman" w:hAnsi="Times New Roman" w:cs="Times New Roman"/>
                <w:sz w:val="24"/>
                <w:szCs w:val="24"/>
                <w:lang w:eastAsia="tr-TR"/>
              </w:rPr>
              <w:t xml:space="preserve">, </w:t>
            </w:r>
            <w:proofErr w:type="spellStart"/>
            <w:r w:rsidRPr="00D247C9">
              <w:rPr>
                <w:rFonts w:ascii="Times New Roman" w:eastAsia="Times New Roman" w:hAnsi="Times New Roman" w:cs="Times New Roman"/>
                <w:sz w:val="24"/>
                <w:szCs w:val="24"/>
                <w:lang w:eastAsia="tr-TR"/>
              </w:rPr>
              <w:t>transistörler</w:t>
            </w:r>
            <w:proofErr w:type="spellEnd"/>
            <w:r w:rsidRPr="00D247C9">
              <w:rPr>
                <w:rFonts w:ascii="Times New Roman" w:eastAsia="Times New Roman" w:hAnsi="Times New Roman" w:cs="Times New Roman"/>
                <w:sz w:val="24"/>
                <w:szCs w:val="24"/>
                <w:lang w:eastAsia="tr-TR"/>
              </w:rPr>
              <w:t xml:space="preserve"> vb. Yarı iletkenler, </w:t>
            </w:r>
            <w:proofErr w:type="spellStart"/>
            <w:r w:rsidRPr="00D247C9">
              <w:rPr>
                <w:rFonts w:ascii="Times New Roman" w:eastAsia="Times New Roman" w:hAnsi="Times New Roman" w:cs="Times New Roman"/>
                <w:sz w:val="24"/>
                <w:szCs w:val="24"/>
                <w:lang w:eastAsia="tr-TR"/>
              </w:rPr>
              <w:t>piezo</w:t>
            </w:r>
            <w:proofErr w:type="spellEnd"/>
            <w:r w:rsidRPr="00D247C9">
              <w:rPr>
                <w:rFonts w:ascii="Times New Roman" w:eastAsia="Times New Roman" w:hAnsi="Times New Roman" w:cs="Times New Roman"/>
                <w:sz w:val="24"/>
                <w:szCs w:val="24"/>
                <w:lang w:eastAsia="tr-TR"/>
              </w:rPr>
              <w:t xml:space="preserve"> elektrik kristaller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16.188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8.925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6.115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-31,49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8481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proofErr w:type="spellStart"/>
            <w:proofErr w:type="gramStart"/>
            <w:r w:rsidRPr="00D247C9">
              <w:rPr>
                <w:rFonts w:ascii="Times New Roman" w:eastAsia="Times New Roman" w:hAnsi="Times New Roman" w:cs="Times New Roman"/>
                <w:sz w:val="24"/>
                <w:szCs w:val="24"/>
                <w:lang w:eastAsia="tr-TR"/>
              </w:rPr>
              <w:t>muşlukçu</w:t>
            </w:r>
            <w:proofErr w:type="spellEnd"/>
            <w:proofErr w:type="gramEnd"/>
            <w:r w:rsidRPr="00D247C9">
              <w:rPr>
                <w:rFonts w:ascii="Times New Roman" w:eastAsia="Times New Roman" w:hAnsi="Times New Roman" w:cs="Times New Roman"/>
                <w:sz w:val="24"/>
                <w:szCs w:val="24"/>
                <w:lang w:eastAsia="tr-TR"/>
              </w:rPr>
              <w:t xml:space="preserve">, borucu eşyası-basınç düşürücü, </w:t>
            </w:r>
            <w:proofErr w:type="spellStart"/>
            <w:r w:rsidRPr="00D247C9">
              <w:rPr>
                <w:rFonts w:ascii="Times New Roman" w:eastAsia="Times New Roman" w:hAnsi="Times New Roman" w:cs="Times New Roman"/>
                <w:sz w:val="24"/>
                <w:szCs w:val="24"/>
                <w:lang w:eastAsia="tr-TR"/>
              </w:rPr>
              <w:t>termostatik</w:t>
            </w:r>
            <w:proofErr w:type="spellEnd"/>
            <w:r w:rsidRPr="00D247C9">
              <w:rPr>
                <w:rFonts w:ascii="Times New Roman" w:eastAsia="Times New Roman" w:hAnsi="Times New Roman" w:cs="Times New Roman"/>
                <w:sz w:val="24"/>
                <w:szCs w:val="24"/>
                <w:lang w:eastAsia="tr-TR"/>
              </w:rPr>
              <w:t xml:space="preserve"> valf dahil</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5.855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5.484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5.687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3,70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Elektrik transformatörleri, statik konvertisörler, </w:t>
            </w:r>
            <w:proofErr w:type="spellStart"/>
            <w:r w:rsidRPr="00D247C9">
              <w:rPr>
                <w:rFonts w:ascii="Times New Roman" w:eastAsia="Times New Roman" w:hAnsi="Times New Roman" w:cs="Times New Roman"/>
                <w:sz w:val="24"/>
                <w:szCs w:val="24"/>
                <w:lang w:eastAsia="tr-TR"/>
              </w:rPr>
              <w:t>endüktörler</w:t>
            </w:r>
            <w:proofErr w:type="spellEnd"/>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6.537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5.938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5.684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-4,27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2933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Sadece azotlu </w:t>
            </w:r>
            <w:proofErr w:type="spellStart"/>
            <w:r w:rsidRPr="00D247C9">
              <w:rPr>
                <w:rFonts w:ascii="Times New Roman" w:eastAsia="Times New Roman" w:hAnsi="Times New Roman" w:cs="Times New Roman"/>
                <w:sz w:val="24"/>
                <w:szCs w:val="24"/>
                <w:lang w:eastAsia="tr-TR"/>
              </w:rPr>
              <w:t>heterosiklik</w:t>
            </w:r>
            <w:proofErr w:type="spellEnd"/>
            <w:r w:rsidRPr="00D247C9">
              <w:rPr>
                <w:rFonts w:ascii="Times New Roman" w:eastAsia="Times New Roman" w:hAnsi="Times New Roman" w:cs="Times New Roman"/>
                <w:sz w:val="24"/>
                <w:szCs w:val="24"/>
                <w:lang w:eastAsia="tr-TR"/>
              </w:rPr>
              <w:t xml:space="preserve"> bileşikler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5.482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5.458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5.648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3,48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İşlenmemiş </w:t>
            </w:r>
            <w:proofErr w:type="spellStart"/>
            <w:r w:rsidRPr="00D247C9">
              <w:rPr>
                <w:rFonts w:ascii="Times New Roman" w:eastAsia="Times New Roman" w:hAnsi="Times New Roman" w:cs="Times New Roman"/>
                <w:sz w:val="24"/>
                <w:szCs w:val="24"/>
                <w:lang w:eastAsia="tr-TR"/>
              </w:rPr>
              <w:t>aluminyum</w:t>
            </w:r>
            <w:proofErr w:type="spellEnd"/>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7.090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5.779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-4,37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Taşkömürü; taşkömüründen elde edilen briketler, topak vb. katı yakıtlar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6.800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5.882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-6,35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8704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Eşya taşımaya mahsus motorlu taşıtlar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6.915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5.458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5.499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0,75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9403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Diğer mobilyalar vb. aksam, parçaları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5.604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5.216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5.356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2,68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Arıtılmış bakır, işlenmemiş bakır alaşımları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6.498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5.420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5.250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-3,13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2601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Demir cevherleri ve </w:t>
            </w:r>
            <w:proofErr w:type="gramStart"/>
            <w:r w:rsidRPr="00D247C9">
              <w:rPr>
                <w:rFonts w:ascii="Times New Roman" w:eastAsia="Times New Roman" w:hAnsi="Times New Roman" w:cs="Times New Roman"/>
                <w:sz w:val="24"/>
                <w:szCs w:val="24"/>
                <w:lang w:eastAsia="tr-TR"/>
              </w:rPr>
              <w:t>konsantreleri</w:t>
            </w:r>
            <w:proofErr w:type="gramEnd"/>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7.160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5.388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5.242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8414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Hava-vakum pompası, hava/ gaz kompresörü, vantilatör, aspiratör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4.786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4.607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5.239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13,72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3926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Plastikten diğer eşya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4.868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4.598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4.940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8483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Transmisyon milleri, kranklar, yatak kovanları, dişliler, çarklar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4.878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4.839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4.837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-0,04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7108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Altın (ham, yarı işlenmiş, pudra halinde)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6.721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6.440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4.783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-25,73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Santrifüjle çalışan kurutma, filtre, arıtma cihazları</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4.558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4.258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4.708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10,56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9021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Ortopedik cihazlar, kırıklara mahsus cihazlar, işitme cihazı vb.</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4.160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4.167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4.682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12,36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3901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Etilen polimerleri (ilk şekillerde)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4.920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4.419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4.672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5,73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lastRenderedPageBreak/>
              <w:t>8537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Elektrik kontrol, dağıtım tabloları, mücehhez tablolar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3.389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3.867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4.669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20,74</w:t>
            </w:r>
          </w:p>
        </w:tc>
      </w:tr>
    </w:tbl>
    <w:p w:rsidR="00D247C9" w:rsidRPr="00D247C9" w:rsidRDefault="00D247C9" w:rsidP="00D247C9">
      <w:pPr>
        <w:numPr>
          <w:ilvl w:val="0"/>
          <w:numId w:val="2"/>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D247C9">
        <w:rPr>
          <w:rFonts w:ascii="Times New Roman" w:eastAsia="Times New Roman" w:hAnsi="Times New Roman" w:cs="Times New Roman"/>
          <w:b/>
          <w:bCs/>
          <w:sz w:val="27"/>
          <w:szCs w:val="27"/>
          <w:lang w:eastAsia="tr-TR"/>
        </w:rPr>
        <w:t>Başlıca Ülkeler İtibarı ile Dış Ticareti</w:t>
      </w:r>
    </w:p>
    <w:p w:rsidR="00D247C9" w:rsidRPr="00D247C9" w:rsidRDefault="00D247C9" w:rsidP="00D247C9">
      <w:pPr>
        <w:spacing w:before="100" w:beforeAutospacing="1" w:after="100" w:afterAutospacing="1" w:line="240" w:lineRule="auto"/>
        <w:ind w:left="720"/>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Önceki yıllarda olduğu gibi 2013 yılında da Almanya’nın dış ticaretinde diğer AB ülkeleri, ABD ve Çin’in ön plana çıktığı görülmektedir. Ülkenin ihracatında en önde gelen ticaret </w:t>
      </w:r>
      <w:proofErr w:type="gramStart"/>
      <w:r w:rsidRPr="00D247C9">
        <w:rPr>
          <w:rFonts w:ascii="Times New Roman" w:eastAsia="Times New Roman" w:hAnsi="Times New Roman" w:cs="Times New Roman"/>
          <w:sz w:val="24"/>
          <w:szCs w:val="24"/>
          <w:lang w:eastAsia="tr-TR"/>
        </w:rPr>
        <w:t>partneri</w:t>
      </w:r>
      <w:proofErr w:type="gramEnd"/>
      <w:r w:rsidRPr="00D247C9">
        <w:rPr>
          <w:rFonts w:ascii="Times New Roman" w:eastAsia="Times New Roman" w:hAnsi="Times New Roman" w:cs="Times New Roman"/>
          <w:sz w:val="24"/>
          <w:szCs w:val="24"/>
          <w:lang w:eastAsia="tr-TR"/>
        </w:rPr>
        <w:t xml:space="preserve"> Fransa iken ithalatında da Hollanda birinci sırada yer almaktadır.   </w:t>
      </w:r>
    </w:p>
    <w:tbl>
      <w:tblPr>
        <w:tblW w:w="4700" w:type="pct"/>
        <w:tblCellSpacing w:w="7" w:type="dxa"/>
        <w:tblInd w:w="720" w:type="dxa"/>
        <w:tblCellMar>
          <w:top w:w="15" w:type="dxa"/>
          <w:left w:w="15" w:type="dxa"/>
          <w:bottom w:w="15" w:type="dxa"/>
          <w:right w:w="15" w:type="dxa"/>
        </w:tblCellMar>
        <w:tblLook w:val="04A0" w:firstRow="1" w:lastRow="0" w:firstColumn="1" w:lastColumn="0" w:noHBand="0" w:noVBand="1"/>
      </w:tblPr>
      <w:tblGrid>
        <w:gridCol w:w="1831"/>
        <w:gridCol w:w="1004"/>
        <w:gridCol w:w="1004"/>
        <w:gridCol w:w="1004"/>
        <w:gridCol w:w="1004"/>
        <w:gridCol w:w="957"/>
        <w:gridCol w:w="1778"/>
      </w:tblGrid>
      <w:tr w:rsidR="00D247C9" w:rsidRPr="00D247C9" w:rsidTr="00D247C9">
        <w:trPr>
          <w:tblCellSpacing w:w="7" w:type="dxa"/>
        </w:trPr>
        <w:tc>
          <w:tcPr>
            <w:tcW w:w="0" w:type="auto"/>
            <w:gridSpan w:val="7"/>
            <w:tcBorders>
              <w:top w:val="nil"/>
              <w:left w:val="nil"/>
              <w:bottom w:val="nil"/>
              <w:right w:val="nil"/>
            </w:tcBorders>
            <w:vAlign w:val="center"/>
            <w:hideMark/>
          </w:tcPr>
          <w:p w:rsidR="00D247C9" w:rsidRPr="00D247C9" w:rsidRDefault="00D247C9" w:rsidP="00D247C9">
            <w:pPr>
              <w:spacing w:after="0" w:line="240" w:lineRule="auto"/>
              <w:jc w:val="center"/>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Almanya’nın İhracatında Başlıca Ülkeler (milyon dolar) </w:t>
            </w:r>
          </w:p>
        </w:tc>
      </w:tr>
      <w:tr w:rsidR="00D247C9" w:rsidRPr="00D247C9" w:rsidTr="00D247C9">
        <w:trPr>
          <w:tblCellSpacing w:w="7" w:type="dxa"/>
        </w:trPr>
        <w:tc>
          <w:tcPr>
            <w:tcW w:w="0" w:type="auto"/>
            <w:gridSpan w:val="7"/>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Kaynak: ITC - </w:t>
            </w:r>
            <w:proofErr w:type="spellStart"/>
            <w:r w:rsidRPr="00D247C9">
              <w:rPr>
                <w:rFonts w:ascii="Times New Roman" w:eastAsia="Times New Roman" w:hAnsi="Times New Roman" w:cs="Times New Roman"/>
                <w:sz w:val="24"/>
                <w:szCs w:val="24"/>
                <w:lang w:eastAsia="tr-TR"/>
              </w:rPr>
              <w:t>Trademap</w:t>
            </w:r>
            <w:proofErr w:type="spellEnd"/>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Pay 2013 %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Değişim % (2012-2013)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Dünya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1.271.096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1.482.202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1.416.184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1.452.776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100,0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Fransa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120.169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141.250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134.258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131.952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ABD</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86.847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103.075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112.086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117.736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38,1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İngiltere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78.816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91.140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89.288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94.692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Hollanda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83.780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96.463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91.194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90.787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29,4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Çin Halk Cumhuriyeti</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71.068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90.497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85.944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89.348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28,9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Avusturya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71.164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80.172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74.347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73.306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23,7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İtalya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77.529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86.442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72.000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70.189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İsviçre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55.803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67.079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63.372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62.532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Polonya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50.421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60.483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54.211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55.942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Belçika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61.487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65.282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57.297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55.244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Rusya Federasyonu</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34.922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49.276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50.120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47.909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İspanya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45.551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48.515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40.063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41.628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Çek Cumhuriyeti</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35.732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42.736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38.892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40.544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Türkiye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21.455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28.184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25.910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28.561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İsveç</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26.015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30.628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27.258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27.386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Macaristan</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18.901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21.876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21.023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23.101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Japonya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17.374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21.400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22.186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22.957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Danimarka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18.771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20.486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19.367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20.483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Güney Kore Cum.</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13.593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16.301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17.243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19.234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Brezilya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13.782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15.631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15.101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15.107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Slovakya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11.656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14.420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13.379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14.152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BAE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10.047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10.754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12.723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13.176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Romanya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9.847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12.226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11.817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12.743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Suudi Arabistan</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7.646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9.617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10.640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12.212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Hindistan</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12.261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15.212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13.397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12.148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Meksika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9.195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10.590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11.430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11.882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Kanada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8.529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10.303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11.512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11.756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Avustralya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10.416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11.597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12.042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11.462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lastRenderedPageBreak/>
              <w:t>Güney Afrika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10.173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12.172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11.448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11.333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Norveç</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9.750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11.171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11.107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10.959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Finlandiya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10.351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11.766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10.417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10.806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Portekiz</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10.390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9.778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7.980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8.363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Singapur</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7.780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9.035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8.453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8.336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Tayvan</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7.995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8.744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7.456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7.839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Hong Kong</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8.247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7.670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7.465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Lüksemburg</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7.606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8.654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7.378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7.140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İrlanda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5.534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6.040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5.961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7.113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19,3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Ukrayna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5.846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7.628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7.606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6.914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Malezya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5.693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6.072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6.383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6.370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Yunanistan</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7.858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7.065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6.030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6.266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3,9</w:t>
            </w:r>
          </w:p>
        </w:tc>
      </w:tr>
    </w:tbl>
    <w:p w:rsidR="00D247C9" w:rsidRPr="00D247C9" w:rsidRDefault="00D247C9" w:rsidP="00D247C9">
      <w:pPr>
        <w:spacing w:beforeAutospacing="1" w:after="0" w:afterAutospacing="1" w:line="240" w:lineRule="auto"/>
        <w:ind w:left="720"/>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w:t>
      </w:r>
      <w:r w:rsidRPr="00D247C9">
        <w:rPr>
          <w:rFonts w:ascii="Times New Roman" w:eastAsia="Times New Roman" w:hAnsi="Times New Roman" w:cs="Times New Roman"/>
          <w:sz w:val="24"/>
          <w:szCs w:val="24"/>
          <w:lang w:eastAsia="tr-TR"/>
        </w:rPr>
        <w:br/>
        <w:t> </w:t>
      </w:r>
    </w:p>
    <w:tbl>
      <w:tblPr>
        <w:tblW w:w="4750" w:type="pct"/>
        <w:tblCellSpacing w:w="7" w:type="dxa"/>
        <w:tblInd w:w="720" w:type="dxa"/>
        <w:tblCellMar>
          <w:top w:w="15" w:type="dxa"/>
          <w:left w:w="15" w:type="dxa"/>
          <w:bottom w:w="15" w:type="dxa"/>
          <w:right w:w="15" w:type="dxa"/>
        </w:tblCellMar>
        <w:tblLook w:val="04A0" w:firstRow="1" w:lastRow="0" w:firstColumn="1" w:lastColumn="0" w:noHBand="0" w:noVBand="1"/>
      </w:tblPr>
      <w:tblGrid>
        <w:gridCol w:w="1859"/>
        <w:gridCol w:w="1004"/>
        <w:gridCol w:w="1004"/>
        <w:gridCol w:w="1004"/>
        <w:gridCol w:w="1004"/>
        <w:gridCol w:w="975"/>
        <w:gridCol w:w="1824"/>
      </w:tblGrid>
      <w:tr w:rsidR="00D247C9" w:rsidRPr="00D247C9" w:rsidTr="00D247C9">
        <w:trPr>
          <w:tblCellSpacing w:w="7" w:type="dxa"/>
        </w:trPr>
        <w:tc>
          <w:tcPr>
            <w:tcW w:w="0" w:type="auto"/>
            <w:gridSpan w:val="7"/>
            <w:tcBorders>
              <w:top w:val="nil"/>
              <w:left w:val="nil"/>
              <w:bottom w:val="nil"/>
              <w:right w:val="nil"/>
            </w:tcBorders>
            <w:vAlign w:val="center"/>
            <w:hideMark/>
          </w:tcPr>
          <w:p w:rsidR="00D247C9" w:rsidRPr="00D247C9" w:rsidRDefault="00D247C9" w:rsidP="00D247C9">
            <w:pPr>
              <w:spacing w:after="0" w:line="240" w:lineRule="auto"/>
              <w:jc w:val="center"/>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Almanya’nın İthalatında Başlıca Ülkeler (milyon dolar)</w:t>
            </w:r>
          </w:p>
        </w:tc>
      </w:tr>
      <w:tr w:rsidR="00D247C9" w:rsidRPr="00D247C9" w:rsidTr="00D247C9">
        <w:trPr>
          <w:tblCellSpacing w:w="7" w:type="dxa"/>
        </w:trPr>
        <w:tc>
          <w:tcPr>
            <w:tcW w:w="0" w:type="auto"/>
            <w:gridSpan w:val="7"/>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Kaynak: ITC - </w:t>
            </w:r>
            <w:proofErr w:type="spellStart"/>
            <w:r w:rsidRPr="00D247C9">
              <w:rPr>
                <w:rFonts w:ascii="Times New Roman" w:eastAsia="Times New Roman" w:hAnsi="Times New Roman" w:cs="Times New Roman"/>
                <w:sz w:val="24"/>
                <w:szCs w:val="24"/>
                <w:lang w:eastAsia="tr-TR"/>
              </w:rPr>
              <w:t>Trademap</w:t>
            </w:r>
            <w:proofErr w:type="spellEnd"/>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Pay 2013 %</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Değişim % (2012-2013)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Dünya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1.066.817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1.260.298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1.173.288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1.187.702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100,0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Hollanda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91.099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114.118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111.029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154.161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38,8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Fransa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81.804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92.182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83.241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89.368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Çin Halk Cumhuriyeti</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101.377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112.184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100.676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76.348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-24,2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Belçika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44.632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53.339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49.319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72.504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47,0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İtalya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57.865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67.064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63.206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63.148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İngiltere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51.108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62.370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55.936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52.462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Avusturya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45.234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51.664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47.618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51.362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Polonya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37.648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45.076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43.056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49.919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ABD</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59.594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68.948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66.557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48.593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İsviçre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43.552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52.473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49.491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48.216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Çek Cumhuriyeti</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39.246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45.898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42.727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46.921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Rusya Federasyonu</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42.100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55.917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54.571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36.279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-33,5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İspanya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29.486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31.338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28.710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31.459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9,6</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Macaristan</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22.126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25.329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24.024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25.707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Japonya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29.232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34.803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29.857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19.245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-35,5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İsveç</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17.526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19.710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17.956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17.772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Slovakya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12.341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15.035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15.592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16.996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Danimarka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14.700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17.008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14.964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16.713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Türkiye</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13.126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16.373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15.404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14.515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Romanya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8.860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11.690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11.283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11.474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Norveç</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22.663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28.664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33.660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10.119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-69,9</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lastRenderedPageBreak/>
              <w:t>Güney Kore Cum.</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14.709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13.470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10.838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9.025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İrlanda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18.591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17.331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12.849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8.848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-31,1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Hindistan</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8.205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10.594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9.100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7.827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-14,0</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Finlandiya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7.979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9.216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7.974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7.753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Brezilya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12.462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15.584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13.647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7.536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-44,8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Portekiz</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6.564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6.363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6.700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5,3</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Tayvan</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8.557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9.535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8.497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6.592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-22,4</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Slovenya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5.035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6.198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5.963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6.270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Vietnam</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3.892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5.561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6.567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6.256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Libya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4.111</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2.769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7.045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6.143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-12,8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Malezya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7.520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8.575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7.062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5.876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-16,8</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Kazakistan</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5.087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6.214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5.078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5.540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9,1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Nijerya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2.656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4.737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5.699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5.400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-5,2</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Güney Afrika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6.757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8.044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5.923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5.004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-15,5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Lüksemburg</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3.945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4.127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3.693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4.842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31,1</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Meksika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4.876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6.052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5.560</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4.465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-19,7</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Kanada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5.326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7.112</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5.459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4.448</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-18,5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Tayland</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4.835</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5.804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5.404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4.296</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-20,5</w:t>
            </w:r>
          </w:p>
        </w:tc>
      </w:tr>
      <w:tr w:rsidR="00D247C9" w:rsidRPr="00D247C9" w:rsidTr="00D247C9">
        <w:trPr>
          <w:tblCellSpacing w:w="7" w:type="dxa"/>
        </w:trPr>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Endonezya</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4.767</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5.899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5.139</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3.734</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0,3</w:t>
            </w:r>
          </w:p>
        </w:tc>
        <w:tc>
          <w:tcPr>
            <w:tcW w:w="0" w:type="auto"/>
            <w:vAlign w:val="center"/>
            <w:hideMark/>
          </w:tcPr>
          <w:p w:rsidR="00D247C9" w:rsidRPr="00D247C9" w:rsidRDefault="00D247C9" w:rsidP="00D247C9">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-27,3</w:t>
            </w:r>
          </w:p>
        </w:tc>
      </w:tr>
    </w:tbl>
    <w:p w:rsidR="00D247C9" w:rsidRPr="00D247C9" w:rsidRDefault="00D247C9" w:rsidP="00D247C9">
      <w:pPr>
        <w:spacing w:beforeAutospacing="1" w:after="0" w:afterAutospacing="1" w:line="240" w:lineRule="auto"/>
        <w:rPr>
          <w:rFonts w:ascii="Times New Roman" w:eastAsia="Times New Roman" w:hAnsi="Times New Roman" w:cs="Times New Roman"/>
          <w:b/>
          <w:sz w:val="24"/>
          <w:szCs w:val="24"/>
          <w:lang w:eastAsia="tr-TR"/>
        </w:rPr>
      </w:pPr>
      <w:r w:rsidRPr="00D247C9">
        <w:rPr>
          <w:rFonts w:ascii="Times New Roman" w:eastAsia="Times New Roman" w:hAnsi="Times New Roman" w:cs="Times New Roman"/>
          <w:b/>
          <w:sz w:val="24"/>
          <w:szCs w:val="24"/>
          <w:lang w:eastAsia="tr-TR"/>
        </w:rPr>
        <w:t>TÜRKİYE İLE DIŞ TİCARET</w:t>
      </w:r>
    </w:p>
    <w:p w:rsidR="00D247C9" w:rsidRPr="00D247C9" w:rsidRDefault="00D247C9" w:rsidP="00D247C9">
      <w:pPr>
        <w:spacing w:before="100" w:beforeAutospacing="1" w:after="100" w:afterAutospacing="1"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Ülkemizin yabancı ülkelerle olan ikili ekonomik ve ticari ilişkileri dikkate alındığında, en yoğun ilişkilerin Federal Almanya ile olduğu gözlenmektedir. Almanya 2013 yılında, önceki yıllarda da olduğu gibi, ülkemizin ihracatında birinci sırada yer alırken ithalatımızda Rusya Federasyonu ve Çin’in ardından üçüncü sırayı almıştır. </w:t>
      </w:r>
    </w:p>
    <w:p w:rsidR="00D247C9" w:rsidRPr="00D247C9" w:rsidRDefault="00D247C9" w:rsidP="00D247C9">
      <w:pPr>
        <w:spacing w:before="100" w:beforeAutospacing="1" w:after="100" w:afterAutospacing="1"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En büyük ticari ortağımız olan Almanya ile ikili ticaretimiz, istisnai yıllar haricinde sürekli açık vermektedir. 2013 yılında ise Almanya ile dış ticaret açığımız yaklaşık 10,5 milyar dolar olarak gerçekleşmiştir.</w:t>
      </w:r>
    </w:p>
    <w:p w:rsidR="00D247C9" w:rsidRPr="00D247C9" w:rsidRDefault="00D247C9" w:rsidP="00D247C9">
      <w:pPr>
        <w:spacing w:before="100" w:beforeAutospacing="1" w:after="100" w:afterAutospacing="1"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 xml:space="preserve">Alman firmalarının son yıllarda üretim ve ithalatlarını Merkezi ve Doğu Avrupa ülkelerine kaydırmaları ve bu ülkelere yönelik vergi ve kotaların kaldırılması 2000’li yılların başlarında ihracat artışımızda bir yavaşlamaya neden olmakla beraber 2003 yılından itibaren bu ülkeye ihracatımız tekrar artış </w:t>
      </w:r>
      <w:proofErr w:type="gramStart"/>
      <w:r w:rsidRPr="00D247C9">
        <w:rPr>
          <w:rFonts w:ascii="Times New Roman" w:eastAsia="Times New Roman" w:hAnsi="Times New Roman" w:cs="Times New Roman"/>
          <w:sz w:val="24"/>
          <w:szCs w:val="24"/>
          <w:lang w:eastAsia="tr-TR"/>
        </w:rPr>
        <w:t>trendine</w:t>
      </w:r>
      <w:proofErr w:type="gramEnd"/>
      <w:r w:rsidRPr="00D247C9">
        <w:rPr>
          <w:rFonts w:ascii="Times New Roman" w:eastAsia="Times New Roman" w:hAnsi="Times New Roman" w:cs="Times New Roman"/>
          <w:sz w:val="24"/>
          <w:szCs w:val="24"/>
          <w:lang w:eastAsia="tr-TR"/>
        </w:rPr>
        <w:t xml:space="preserve"> girmiştir. 2013 yılında küresel ekonomik canlanmanın etkisiyle ihracatımız 2012 yılına kıyasla %4,4 artarak 13,7 milyar dolar olarak gerçekleşmiştir.</w:t>
      </w:r>
    </w:p>
    <w:p w:rsidR="00D247C9" w:rsidRDefault="00D247C9" w:rsidP="00D247C9">
      <w:pPr>
        <w:spacing w:before="100" w:beforeAutospacing="1" w:after="100" w:afterAutospacing="1"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Almanya’ya ihracatımız %90 oranında sanayi mamullerinden, yaklaşık %10 oranında tarım ve gıda ürünlerinden oluşmaktadır.</w:t>
      </w:r>
    </w:p>
    <w:p w:rsidR="00D247C9" w:rsidRDefault="00D247C9" w:rsidP="00D247C9">
      <w:pPr>
        <w:pStyle w:val="Balk3"/>
      </w:pPr>
      <w:r>
        <w:t>Türkiye-ALMANYA Yatırım İlişkileri</w:t>
      </w:r>
    </w:p>
    <w:p w:rsidR="00D247C9" w:rsidRDefault="00D247C9" w:rsidP="00D247C9">
      <w:pPr>
        <w:pStyle w:val="content-text"/>
      </w:pPr>
      <w:r>
        <w:t xml:space="preserve">2002-2008 yılları arasında Türkiye’de gerçekleşen 62.503 milyon dolarlık toplam yabancı doğrudan yatırım girişimlerinin 3.220 milyon doları Alman kaynaklıdır. 2009 yılında Almanya kaynaklı doğrudan yabancı yatırım girişi 1.298 milyon dolar olarak gerçekleşmiştir. </w:t>
      </w:r>
      <w:r>
        <w:lastRenderedPageBreak/>
        <w:t>2010 yılında Almanya’dan Türkiye’ye 592 milyon dolar, 2011 yılında 605 milyon dolar, 2012 yılında 532 milyon dolar, 2013 yılında 1.846 milyon dolarlık yatırım girişi olmuştur. </w:t>
      </w:r>
    </w:p>
    <w:p w:rsidR="00D247C9" w:rsidRDefault="00D247C9" w:rsidP="00D247C9">
      <w:pPr>
        <w:pStyle w:val="content-text"/>
      </w:pPr>
      <w:r>
        <w:t xml:space="preserve">Özellikle 1980 yılından sonra Alman yatırımcılarının ülkemize ilgisi büyük ölçüde artmıştır. Nitekim 1980 yılına kadar ülkemizde sadece 24 Federal Alman firması faaliyet gösterirken, bu rakam 2013 yılında 5.573 </w:t>
      </w:r>
      <w:proofErr w:type="gramStart"/>
      <w:r>
        <w:t>adete</w:t>
      </w:r>
      <w:proofErr w:type="gramEnd"/>
      <w:r>
        <w:t xml:space="preserve"> yükselmiştir.</w:t>
      </w:r>
    </w:p>
    <w:p w:rsidR="00D247C9" w:rsidRDefault="00D247C9" w:rsidP="00D247C9">
      <w:pPr>
        <w:pStyle w:val="content-text"/>
      </w:pPr>
      <w:r>
        <w:t>2011 yılında Türkiye’den Almanya’ya çıkan yatırım miktarı 93 milyon dolardır. Türkiye’den Almanya’ya yurtdışı yatırım stoku 2011 yılı itibariyle 700 milyon dolar civarındadır. 2012 yılında Türkiye’den Almanya’ya 61 milyon dolar, 2013 yılında 253 milyon dolar yatırım yapılmıştır.</w:t>
      </w:r>
    </w:p>
    <w:p w:rsidR="00D247C9" w:rsidRDefault="00D247C9" w:rsidP="00D247C9">
      <w:pPr>
        <w:pStyle w:val="content-text"/>
      </w:pPr>
      <w:r>
        <w:t xml:space="preserve">Türkiye’de faaliyette bulunan Alman menşeli firmaların </w:t>
      </w:r>
      <w:proofErr w:type="spellStart"/>
      <w:r>
        <w:t>sektörel</w:t>
      </w:r>
      <w:proofErr w:type="spellEnd"/>
      <w:r>
        <w:t xml:space="preserve"> dağılımına bakıldığında, hizmetler ve imalat sanayinin yatırımda en fazla tercih edilen sektörler olduğu görülmektedir. İmalat sanayinde gıda, hazır giyim, kimyasal ürünler, elektrik-elektronik, makine imalat, taşıt araçları imalat ve taşıt araçları yan sanayi ön plana çıkmaktadır. Hizmetler sektöründe ise Alman yatırımcıların ticaret, turizm, haberleşme, bankacılık ve yatırım finansmanı gibi alt sektörlerde yoğunlaştıkları görülmektedir.</w:t>
      </w:r>
    </w:p>
    <w:p w:rsidR="00D247C9" w:rsidRDefault="00D247C9" w:rsidP="00D247C9">
      <w:pPr>
        <w:pStyle w:val="content-text"/>
      </w:pPr>
      <w:r>
        <w:t>Diğer taraftan 1960’lı yıllarda Almanya’ya “misafir işçi” olarak giden Türk vatandaşları, özellikle 1980’li yıllardan itibaren girişimciliğe yönelerek kendi iş yerlerini kurmuş ve işveren konumuna gelmişlerdir.</w:t>
      </w:r>
    </w:p>
    <w:p w:rsidR="00D247C9" w:rsidRPr="00D247C9" w:rsidRDefault="00D247C9" w:rsidP="00D247C9">
      <w:pPr>
        <w:pStyle w:val="content-text"/>
      </w:pPr>
      <w:r>
        <w:t xml:space="preserve">Bugünkü eğilimlerin devam etmesi halinde, Almanya’daki Türk girişimcilerinin sayısının 2015 yılına kadar 160.000’e ulaşacağı, Türk işletmelerinde yaklaşık 720 bin kişiye iş </w:t>
      </w:r>
      <w:proofErr w:type="gramStart"/>
      <w:r>
        <w:t>imkanı</w:t>
      </w:r>
      <w:proofErr w:type="gramEnd"/>
      <w:r>
        <w:t xml:space="preserve"> sağlanacağı, yatırım hacminin 15 milyar </w:t>
      </w:r>
      <w:proofErr w:type="spellStart"/>
      <w:r>
        <w:t>avro’ya</w:t>
      </w:r>
      <w:proofErr w:type="spellEnd"/>
      <w:r>
        <w:t xml:space="preserve"> ulaşacağı ve bu firmaların yıllık toplam cirolarının 66 milyar avro civarında gerçekleşeceği tahmin edilmektedir.</w:t>
      </w:r>
    </w:p>
    <w:p w:rsidR="00775AD2" w:rsidRPr="00D247C9" w:rsidRDefault="00B31694">
      <w:pPr>
        <w:rPr>
          <w:rFonts w:ascii="Times New Roman" w:hAnsi="Times New Roman" w:cs="Times New Roman"/>
          <w:b/>
          <w:sz w:val="24"/>
          <w:szCs w:val="24"/>
        </w:rPr>
      </w:pPr>
      <w:r w:rsidRPr="00D247C9">
        <w:rPr>
          <w:rFonts w:ascii="Times New Roman" w:hAnsi="Times New Roman" w:cs="Times New Roman"/>
          <w:b/>
          <w:sz w:val="24"/>
          <w:szCs w:val="24"/>
        </w:rPr>
        <w:t>TÜRKİYE’NİN ALMANYA’YA SATTIĞI ÜRÜNLER</w:t>
      </w:r>
    </w:p>
    <w:tbl>
      <w:tblPr>
        <w:tblStyle w:val="TabloKlavuzu"/>
        <w:tblW w:w="5400" w:type="pct"/>
        <w:tblLayout w:type="fixed"/>
        <w:tblLook w:val="04A0" w:firstRow="1" w:lastRow="0" w:firstColumn="1" w:lastColumn="0" w:noHBand="0" w:noVBand="1"/>
      </w:tblPr>
      <w:tblGrid>
        <w:gridCol w:w="533"/>
        <w:gridCol w:w="7341"/>
        <w:gridCol w:w="32"/>
        <w:gridCol w:w="2125"/>
      </w:tblGrid>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1</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Canlı hayvanlar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113.792</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3</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Balıklar, kabuklu hayvanlar, yumuşakçalar ve suda yaşayan diğer omurgasız  hayvanlar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76.571.034</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4</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Süt ürünleri, yumurtalar, tabii bal, diğer  yenilebilir hayvansal menşeli ürünler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3.910.099</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5</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Diğer hayvansal menşeli ürünler (kıl,  kemik, boynuz, fildişi, mercan, bağırsak,  vb.)</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30.055.432</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6</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Canlı ağaçlar ve diğer bitkiler, yumrular,  kökler ve benzerleri, kesme çiçekler ve süs yaprakları</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9.376.443</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7</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Yenilen sebzeler ve bazı kök ve yumrular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83.473.376</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8</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Yenilen </w:t>
            </w:r>
            <w:proofErr w:type="spellStart"/>
            <w:r w:rsidRPr="00D247C9">
              <w:rPr>
                <w:rFonts w:ascii="Times New Roman" w:hAnsi="Times New Roman" w:cs="Times New Roman"/>
                <w:sz w:val="24"/>
                <w:szCs w:val="24"/>
              </w:rPr>
              <w:t>meyvalar</w:t>
            </w:r>
            <w:proofErr w:type="spellEnd"/>
            <w:r w:rsidRPr="00D247C9">
              <w:rPr>
                <w:rFonts w:ascii="Times New Roman" w:hAnsi="Times New Roman" w:cs="Times New Roman"/>
                <w:sz w:val="24"/>
                <w:szCs w:val="24"/>
              </w:rPr>
              <w:t xml:space="preserve"> ve yenilen sert kabuklu  </w:t>
            </w:r>
            <w:proofErr w:type="spellStart"/>
            <w:r w:rsidRPr="00D247C9">
              <w:rPr>
                <w:rFonts w:ascii="Times New Roman" w:hAnsi="Times New Roman" w:cs="Times New Roman"/>
                <w:sz w:val="24"/>
                <w:szCs w:val="24"/>
              </w:rPr>
              <w:t>meyvalar</w:t>
            </w:r>
            <w:proofErr w:type="spellEnd"/>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448.276.565</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9</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Kahve, çay, </w:t>
            </w:r>
            <w:proofErr w:type="spellStart"/>
            <w:r w:rsidRPr="00D247C9">
              <w:rPr>
                <w:rFonts w:ascii="Times New Roman" w:hAnsi="Times New Roman" w:cs="Times New Roman"/>
                <w:sz w:val="24"/>
                <w:szCs w:val="24"/>
              </w:rPr>
              <w:t>paraguay</w:t>
            </w:r>
            <w:proofErr w:type="spellEnd"/>
            <w:r w:rsidRPr="00D247C9">
              <w:rPr>
                <w:rFonts w:ascii="Times New Roman" w:hAnsi="Times New Roman" w:cs="Times New Roman"/>
                <w:sz w:val="24"/>
                <w:szCs w:val="24"/>
              </w:rPr>
              <w:t> çayı ve baharat</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13.977.553</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10</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Hububat</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3.246.755</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11</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Değirmencilik ürünleri, malt, nişasta, </w:t>
            </w:r>
            <w:proofErr w:type="spellStart"/>
            <w:r w:rsidRPr="00D247C9">
              <w:rPr>
                <w:rFonts w:ascii="Times New Roman" w:hAnsi="Times New Roman" w:cs="Times New Roman"/>
                <w:sz w:val="24"/>
                <w:szCs w:val="24"/>
              </w:rPr>
              <w:t>inülin</w:t>
            </w:r>
            <w:proofErr w:type="spellEnd"/>
            <w:r w:rsidRPr="00D247C9">
              <w:rPr>
                <w:rFonts w:ascii="Times New Roman" w:hAnsi="Times New Roman" w:cs="Times New Roman"/>
                <w:sz w:val="24"/>
                <w:szCs w:val="24"/>
              </w:rPr>
              <w:t>, buğday </w:t>
            </w:r>
            <w:proofErr w:type="spellStart"/>
            <w:r w:rsidRPr="00D247C9">
              <w:rPr>
                <w:rFonts w:ascii="Times New Roman" w:hAnsi="Times New Roman" w:cs="Times New Roman"/>
                <w:sz w:val="24"/>
                <w:szCs w:val="24"/>
              </w:rPr>
              <w:t>gluteni</w:t>
            </w:r>
            <w:proofErr w:type="spellEnd"/>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14.192.640</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12</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Yağlı tohum ve </w:t>
            </w:r>
            <w:proofErr w:type="spellStart"/>
            <w:r w:rsidRPr="00D247C9">
              <w:rPr>
                <w:rFonts w:ascii="Times New Roman" w:hAnsi="Times New Roman" w:cs="Times New Roman"/>
                <w:sz w:val="24"/>
                <w:szCs w:val="24"/>
              </w:rPr>
              <w:t>meyvalar</w:t>
            </w:r>
            <w:proofErr w:type="spellEnd"/>
            <w:r w:rsidRPr="00D247C9">
              <w:rPr>
                <w:rFonts w:ascii="Times New Roman" w:hAnsi="Times New Roman" w:cs="Times New Roman"/>
                <w:sz w:val="24"/>
                <w:szCs w:val="24"/>
              </w:rPr>
              <w:t>, muhtelif tane,  tohum ve </w:t>
            </w:r>
            <w:proofErr w:type="spellStart"/>
            <w:r w:rsidRPr="00D247C9">
              <w:rPr>
                <w:rFonts w:ascii="Times New Roman" w:hAnsi="Times New Roman" w:cs="Times New Roman"/>
                <w:sz w:val="24"/>
                <w:szCs w:val="24"/>
              </w:rPr>
              <w:t>meyvalar</w:t>
            </w:r>
            <w:proofErr w:type="spellEnd"/>
            <w:r w:rsidRPr="00D247C9">
              <w:rPr>
                <w:rFonts w:ascii="Times New Roman" w:hAnsi="Times New Roman" w:cs="Times New Roman"/>
                <w:sz w:val="24"/>
                <w:szCs w:val="24"/>
              </w:rPr>
              <w:t>,</w:t>
            </w:r>
            <w:r w:rsidR="0010780F" w:rsidRPr="00D247C9">
              <w:rPr>
                <w:rFonts w:ascii="Times New Roman" w:hAnsi="Times New Roman" w:cs="Times New Roman"/>
                <w:sz w:val="24"/>
                <w:szCs w:val="24"/>
              </w:rPr>
              <w:t xml:space="preserve"> </w:t>
            </w:r>
            <w:proofErr w:type="spellStart"/>
            <w:r w:rsidRPr="00D247C9">
              <w:rPr>
                <w:rFonts w:ascii="Times New Roman" w:hAnsi="Times New Roman" w:cs="Times New Roman"/>
                <w:sz w:val="24"/>
                <w:szCs w:val="24"/>
              </w:rPr>
              <w:t>sanayiide</w:t>
            </w:r>
            <w:proofErr w:type="spellEnd"/>
            <w:r w:rsidRPr="00D247C9">
              <w:rPr>
                <w:rFonts w:ascii="Times New Roman" w:hAnsi="Times New Roman" w:cs="Times New Roman"/>
                <w:sz w:val="24"/>
                <w:szCs w:val="24"/>
              </w:rPr>
              <w:t> ve tıpta  kullanılan bitkiler, saman ve kaba yem</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21.816.699</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13</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Lak, sakız, reçine ve diğer bitkisel özsu ve hülasalar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1.168.549</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14</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Örülmeye elverişli bitkisel maddeler,  tarifenin başka yerinde belirtilmeyen veya  yer almayan bitkisel ürünler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983.119</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lastRenderedPageBreak/>
              <w:t>15</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Hayvansal ve bitkisel katı ve sıvı yağlar,  yemeklik katı yağlar, hayvansal ve bitkisel  mumlar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6.292.626</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16</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Et, balık, kabuklu hayvanlar,  yumuşakçalar veya diğer su  omurgasızlarının müstahzarları</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1.319.107</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17</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Şeker ve şeker mamulleri</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29.040.566</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18</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Kakao ve kakao müstahzarları</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4.359.159</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19</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Hububat, un, nişasta veya süt  müstahzarları, pastacılık ürünleri</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47.574.193</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20</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Sebzeler, </w:t>
            </w:r>
            <w:proofErr w:type="spellStart"/>
            <w:r w:rsidRPr="00D247C9">
              <w:rPr>
                <w:rFonts w:ascii="Times New Roman" w:hAnsi="Times New Roman" w:cs="Times New Roman"/>
                <w:sz w:val="24"/>
                <w:szCs w:val="24"/>
              </w:rPr>
              <w:t>meyvalar</w:t>
            </w:r>
            <w:proofErr w:type="spellEnd"/>
            <w:r w:rsidRPr="00D247C9">
              <w:rPr>
                <w:rFonts w:ascii="Times New Roman" w:hAnsi="Times New Roman" w:cs="Times New Roman"/>
                <w:sz w:val="24"/>
                <w:szCs w:val="24"/>
              </w:rPr>
              <w:t>, sert kabuklu </w:t>
            </w:r>
            <w:proofErr w:type="spellStart"/>
            <w:r w:rsidRPr="00D247C9">
              <w:rPr>
                <w:rFonts w:ascii="Times New Roman" w:hAnsi="Times New Roman" w:cs="Times New Roman"/>
                <w:sz w:val="24"/>
                <w:szCs w:val="24"/>
              </w:rPr>
              <w:t>meyvalar</w:t>
            </w:r>
            <w:proofErr w:type="spellEnd"/>
            <w:r w:rsidRPr="00D247C9">
              <w:rPr>
                <w:rFonts w:ascii="Times New Roman" w:hAnsi="Times New Roman" w:cs="Times New Roman"/>
                <w:sz w:val="24"/>
                <w:szCs w:val="24"/>
              </w:rPr>
              <w:t>  ve bitkilerin diğer kısımlarından elde  edilen müstahzarlar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460.615.701</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21</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Yenilen çeşitli gıda müstahzarları (kahve  hülasaları, çay hülasaları, mayalar, soslar, diyet mamaları, vb.)</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39.870.399</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22</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Meşrubat, alkollü içkiler ve sirke</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30.932.444</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23</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Gıda sanayiinin kalıntı ve döküntüleri,  hayvanlar için hazırlanmış kaba yemler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1.186.780</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24</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Tütün ve tütün yerine geçen işlenmiş  maddeler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18.997.080</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25</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Tuz, kükürt, topraklar ve taşlar, alçılar,  kireçler ve çimento</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33.044.180</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26</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Metal cevherleri, cüruf ve kül</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12.526.292</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27</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Mineral yakıtlar, mineral yağlar ve  bunların damıtılmasından elde edilen  ürünler, </w:t>
            </w:r>
            <w:proofErr w:type="spellStart"/>
            <w:r w:rsidRPr="00D247C9">
              <w:rPr>
                <w:rFonts w:ascii="Times New Roman" w:hAnsi="Times New Roman" w:cs="Times New Roman"/>
                <w:sz w:val="24"/>
                <w:szCs w:val="24"/>
              </w:rPr>
              <w:t>bitümenli</w:t>
            </w:r>
            <w:proofErr w:type="spellEnd"/>
            <w:r w:rsidRPr="00D247C9">
              <w:rPr>
                <w:rFonts w:ascii="Times New Roman" w:hAnsi="Times New Roman" w:cs="Times New Roman"/>
                <w:sz w:val="24"/>
                <w:szCs w:val="24"/>
              </w:rPr>
              <w:t> maddeler, mineral  mumlar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153.065.883</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28</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İnorganik kimyasallar, kıymetli metal,  radyoaktif element, metal ve izotopların  organik-anorganik bileşikleri</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14.883.572</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29</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Organik kimyasal ürünler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12.937.177</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30</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Eczacılık ürünleri</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63.703.284</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31</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Gübreler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840.894</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32</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Debagatte ve boyacılıkta kullanılan  hülasalar, tanenler, boyalar, pigmentler,</w:t>
            </w:r>
            <w:r w:rsidR="0010780F" w:rsidRPr="00D247C9">
              <w:rPr>
                <w:rFonts w:ascii="Times New Roman" w:hAnsi="Times New Roman" w:cs="Times New Roman"/>
                <w:sz w:val="24"/>
                <w:szCs w:val="24"/>
              </w:rPr>
              <w:t xml:space="preserve"> </w:t>
            </w:r>
            <w:proofErr w:type="spellStart"/>
            <w:r w:rsidRPr="00D247C9">
              <w:rPr>
                <w:rFonts w:ascii="Times New Roman" w:hAnsi="Times New Roman" w:cs="Times New Roman"/>
                <w:sz w:val="24"/>
                <w:szCs w:val="24"/>
              </w:rPr>
              <w:t>vb</w:t>
            </w:r>
            <w:proofErr w:type="spellEnd"/>
            <w:r w:rsidRPr="00D247C9">
              <w:rPr>
                <w:rFonts w:ascii="Times New Roman" w:hAnsi="Times New Roman" w:cs="Times New Roman"/>
                <w:sz w:val="24"/>
                <w:szCs w:val="24"/>
              </w:rPr>
              <w:t>, vernikler, </w:t>
            </w:r>
            <w:proofErr w:type="spellStart"/>
            <w:r w:rsidRPr="00D247C9">
              <w:rPr>
                <w:rFonts w:ascii="Times New Roman" w:hAnsi="Times New Roman" w:cs="Times New Roman"/>
                <w:sz w:val="24"/>
                <w:szCs w:val="24"/>
              </w:rPr>
              <w:t>vb</w:t>
            </w:r>
            <w:proofErr w:type="spellEnd"/>
            <w:r w:rsidRPr="00D247C9">
              <w:rPr>
                <w:rFonts w:ascii="Times New Roman" w:hAnsi="Times New Roman" w:cs="Times New Roman"/>
                <w:sz w:val="24"/>
                <w:szCs w:val="24"/>
              </w:rPr>
              <w:t>, macunlar, mürekkepler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6.656.279</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33</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Uçucu yağlar ve </w:t>
            </w:r>
            <w:proofErr w:type="spellStart"/>
            <w:r w:rsidRPr="00D247C9">
              <w:rPr>
                <w:rFonts w:ascii="Times New Roman" w:hAnsi="Times New Roman" w:cs="Times New Roman"/>
                <w:sz w:val="24"/>
                <w:szCs w:val="24"/>
              </w:rPr>
              <w:t>rezinoitler</w:t>
            </w:r>
            <w:proofErr w:type="spellEnd"/>
            <w:r w:rsidRPr="00D247C9">
              <w:rPr>
                <w:rFonts w:ascii="Times New Roman" w:hAnsi="Times New Roman" w:cs="Times New Roman"/>
                <w:sz w:val="24"/>
                <w:szCs w:val="24"/>
              </w:rPr>
              <w:t>, parfümeri,  kozmetik veya tuvalet müstahzarları</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20.814.404</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34</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xml:space="preserve">Sabunlar, yüzey-aktif organik maddeler,  yıkama-yağlama müstahzarları,  </w:t>
            </w:r>
            <w:proofErr w:type="spellStart"/>
            <w:proofErr w:type="gramStart"/>
            <w:r w:rsidRPr="00D247C9">
              <w:rPr>
                <w:rFonts w:ascii="Times New Roman" w:hAnsi="Times New Roman" w:cs="Times New Roman"/>
                <w:sz w:val="24"/>
                <w:szCs w:val="24"/>
              </w:rPr>
              <w:t>mumlar,bakım</w:t>
            </w:r>
            <w:proofErr w:type="spellEnd"/>
            <w:proofErr w:type="gramEnd"/>
            <w:r w:rsidRPr="00D247C9">
              <w:rPr>
                <w:rFonts w:ascii="Times New Roman" w:hAnsi="Times New Roman" w:cs="Times New Roman"/>
                <w:sz w:val="24"/>
                <w:szCs w:val="24"/>
              </w:rPr>
              <w:t> müstahzarları, dişçilik  müstahzarları</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30.636.060</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35</w:t>
            </w:r>
          </w:p>
        </w:tc>
        <w:tc>
          <w:tcPr>
            <w:tcW w:w="3659" w:type="pct"/>
            <w:noWrap/>
            <w:hideMark/>
          </w:tcPr>
          <w:p w:rsidR="00B46278" w:rsidRPr="00D247C9" w:rsidRDefault="00B46278">
            <w:pPr>
              <w:rPr>
                <w:rFonts w:ascii="Times New Roman" w:hAnsi="Times New Roman" w:cs="Times New Roman"/>
                <w:sz w:val="24"/>
                <w:szCs w:val="24"/>
              </w:rPr>
            </w:pPr>
            <w:proofErr w:type="spellStart"/>
            <w:r w:rsidRPr="00D247C9">
              <w:rPr>
                <w:rFonts w:ascii="Times New Roman" w:hAnsi="Times New Roman" w:cs="Times New Roman"/>
                <w:sz w:val="24"/>
                <w:szCs w:val="24"/>
              </w:rPr>
              <w:t>Albüminoid</w:t>
            </w:r>
            <w:proofErr w:type="spellEnd"/>
            <w:r w:rsidRPr="00D247C9">
              <w:rPr>
                <w:rFonts w:ascii="Times New Roman" w:hAnsi="Times New Roman" w:cs="Times New Roman"/>
                <w:sz w:val="24"/>
                <w:szCs w:val="24"/>
              </w:rPr>
              <w:t> maddeler, değişikliğe uğramış  nişasta esaslı ürünler, tutkallar, enzimler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1.607.756</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36</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Barut ve patlayıcı maddeler, </w:t>
            </w:r>
            <w:proofErr w:type="spellStart"/>
            <w:r w:rsidRPr="00D247C9">
              <w:rPr>
                <w:rFonts w:ascii="Times New Roman" w:hAnsi="Times New Roman" w:cs="Times New Roman"/>
                <w:sz w:val="24"/>
                <w:szCs w:val="24"/>
              </w:rPr>
              <w:t>pirotekni</w:t>
            </w:r>
            <w:proofErr w:type="spellEnd"/>
            <w:r w:rsidRPr="00D247C9">
              <w:rPr>
                <w:rFonts w:ascii="Times New Roman" w:hAnsi="Times New Roman" w:cs="Times New Roman"/>
                <w:sz w:val="24"/>
                <w:szCs w:val="24"/>
              </w:rPr>
              <w:t>  mamulleri, kibritler, </w:t>
            </w:r>
            <w:proofErr w:type="spellStart"/>
            <w:r w:rsidRPr="00D247C9">
              <w:rPr>
                <w:rFonts w:ascii="Times New Roman" w:hAnsi="Times New Roman" w:cs="Times New Roman"/>
                <w:sz w:val="24"/>
                <w:szCs w:val="24"/>
              </w:rPr>
              <w:t>piroforik</w:t>
            </w:r>
            <w:proofErr w:type="spellEnd"/>
            <w:r w:rsidRPr="00D247C9">
              <w:rPr>
                <w:rFonts w:ascii="Times New Roman" w:hAnsi="Times New Roman" w:cs="Times New Roman"/>
                <w:sz w:val="24"/>
                <w:szCs w:val="24"/>
              </w:rPr>
              <w:t> alaşımlar,  ateş alıcı maddeler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1.851.504</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37</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Fotoğrafçılıkta veya sinemacılıkta  kullanılan eşya</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1.478.246</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38</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Muhtelif kimyasal maddeler (</w:t>
            </w:r>
            <w:proofErr w:type="spellStart"/>
            <w:r w:rsidRPr="00D247C9">
              <w:rPr>
                <w:rFonts w:ascii="Times New Roman" w:hAnsi="Times New Roman" w:cs="Times New Roman"/>
                <w:sz w:val="24"/>
                <w:szCs w:val="24"/>
              </w:rPr>
              <w:t>biodizel</w:t>
            </w:r>
            <w:proofErr w:type="spellEnd"/>
            <w:r w:rsidRPr="00D247C9">
              <w:rPr>
                <w:rFonts w:ascii="Times New Roman" w:hAnsi="Times New Roman" w:cs="Times New Roman"/>
                <w:sz w:val="24"/>
                <w:szCs w:val="24"/>
              </w:rPr>
              <w:t>,  yangın söndürme maddeleri,  dezenfektanlar, haşarat öldürücüler, vb.)</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13.370.119</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39</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Plastikler ve mamulleri</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352.634.330</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40</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Kauçuk ve kauçuktan eşya</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479.022.876</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41</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Ham postlar, deriler (kürkler hariç) ve  köseleler</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6.623.039</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42</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Deri-</w:t>
            </w:r>
            <w:proofErr w:type="spellStart"/>
            <w:r w:rsidRPr="00D247C9">
              <w:rPr>
                <w:rFonts w:ascii="Times New Roman" w:hAnsi="Times New Roman" w:cs="Times New Roman"/>
                <w:sz w:val="24"/>
                <w:szCs w:val="24"/>
              </w:rPr>
              <w:t>saraciye</w:t>
            </w:r>
            <w:proofErr w:type="spellEnd"/>
            <w:r w:rsidRPr="00D247C9">
              <w:rPr>
                <w:rFonts w:ascii="Times New Roman" w:hAnsi="Times New Roman" w:cs="Times New Roman"/>
                <w:sz w:val="24"/>
                <w:szCs w:val="24"/>
              </w:rPr>
              <w:t> eşyası, eyer-koşum  takımları, seyahat eşyası, el çantaları </w:t>
            </w:r>
            <w:proofErr w:type="spellStart"/>
            <w:r w:rsidRPr="00D247C9">
              <w:rPr>
                <w:rFonts w:ascii="Times New Roman" w:hAnsi="Times New Roman" w:cs="Times New Roman"/>
                <w:sz w:val="24"/>
                <w:szCs w:val="24"/>
              </w:rPr>
              <w:t>vb</w:t>
            </w:r>
            <w:proofErr w:type="spellEnd"/>
            <w:r w:rsidRPr="00D247C9">
              <w:rPr>
                <w:rFonts w:ascii="Times New Roman" w:hAnsi="Times New Roman" w:cs="Times New Roman"/>
                <w:sz w:val="24"/>
                <w:szCs w:val="24"/>
              </w:rPr>
              <w:t>  mahfazalar, hayvan bağırsağından mamul eşya</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60.496.745</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43</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Kürkler ve taklit kürkler, bunların mamulleri</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15.204.255</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44</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Ağaç ve ahşap eşya, odun kömürü</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12.297.352</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45</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Mantar ve mantardan eşya</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4.315</w:t>
            </w:r>
          </w:p>
        </w:tc>
      </w:tr>
      <w:tr w:rsidR="0010780F" w:rsidRPr="00D247C9" w:rsidTr="0010780F">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lastRenderedPageBreak/>
              <w:t>46</w:t>
            </w:r>
          </w:p>
        </w:tc>
        <w:tc>
          <w:tcPr>
            <w:tcW w:w="36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Hasırdan, sazdan veya örülmeye elverişli  diğer maddelerden mamuller, sepetçi ve  hasırcı eşyası</w:t>
            </w:r>
          </w:p>
        </w:tc>
        <w:tc>
          <w:tcPr>
            <w:tcW w:w="10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36.168</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48</w:t>
            </w:r>
          </w:p>
        </w:tc>
        <w:tc>
          <w:tcPr>
            <w:tcW w:w="3675" w:type="pct"/>
            <w:gridSpan w:val="2"/>
            <w:noWrap/>
            <w:hideMark/>
          </w:tcPr>
          <w:p w:rsidR="00B46278" w:rsidRPr="00D247C9" w:rsidRDefault="00B46278">
            <w:pPr>
              <w:rPr>
                <w:rFonts w:ascii="Times New Roman" w:hAnsi="Times New Roman" w:cs="Times New Roman"/>
                <w:sz w:val="24"/>
                <w:szCs w:val="24"/>
              </w:rPr>
            </w:pPr>
            <w:proofErr w:type="gramStart"/>
            <w:r w:rsidRPr="00D247C9">
              <w:rPr>
                <w:rFonts w:ascii="Times New Roman" w:hAnsi="Times New Roman" w:cs="Times New Roman"/>
                <w:sz w:val="24"/>
                <w:szCs w:val="24"/>
              </w:rPr>
              <w:t>Kağıt</w:t>
            </w:r>
            <w:proofErr w:type="gramEnd"/>
            <w:r w:rsidRPr="00D247C9">
              <w:rPr>
                <w:rFonts w:ascii="Times New Roman" w:hAnsi="Times New Roman" w:cs="Times New Roman"/>
                <w:sz w:val="24"/>
                <w:szCs w:val="24"/>
              </w:rPr>
              <w:t> ve karton, kağıt hamurundan,  kağıttan veya kartondan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38.726.875</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49</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Basılı kitaplar, gazeteler, resimler ve  baskı sanayiinin diğer mamulleri, el ve  makina yazısı metinler ve planlar</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10.427.885</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50</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İpek</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395.267</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51</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Yapağı ve yün, ince veya kaba hayvan  kılı, at kılından iplik ve dokunmuş  mensucat</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24.567.810</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52</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Pamuk, pamuk ipliği ve pamuklu mensucat</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140.551.533</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53</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xml:space="preserve">Dokumaya elverişli diğer bitkisel lifler,  </w:t>
            </w:r>
            <w:proofErr w:type="gramStart"/>
            <w:r w:rsidRPr="00D247C9">
              <w:rPr>
                <w:rFonts w:ascii="Times New Roman" w:hAnsi="Times New Roman" w:cs="Times New Roman"/>
                <w:sz w:val="24"/>
                <w:szCs w:val="24"/>
              </w:rPr>
              <w:t>kağıt</w:t>
            </w:r>
            <w:proofErr w:type="gramEnd"/>
            <w:r w:rsidRPr="00D247C9">
              <w:rPr>
                <w:rFonts w:ascii="Times New Roman" w:hAnsi="Times New Roman" w:cs="Times New Roman"/>
                <w:sz w:val="24"/>
                <w:szCs w:val="24"/>
              </w:rPr>
              <w:t> ipliği ve kağıt ipliğinden</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1.550.723</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54</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Sentetik ve suni </w:t>
            </w:r>
            <w:proofErr w:type="spellStart"/>
            <w:r w:rsidRPr="00D247C9">
              <w:rPr>
                <w:rFonts w:ascii="Times New Roman" w:hAnsi="Times New Roman" w:cs="Times New Roman"/>
                <w:sz w:val="24"/>
                <w:szCs w:val="24"/>
              </w:rPr>
              <w:t>filamentler</w:t>
            </w:r>
            <w:proofErr w:type="spellEnd"/>
            <w:r w:rsidRPr="00D247C9">
              <w:rPr>
                <w:rFonts w:ascii="Times New Roman" w:hAnsi="Times New Roman" w:cs="Times New Roman"/>
                <w:sz w:val="24"/>
                <w:szCs w:val="24"/>
              </w:rPr>
              <w:t>, şeritler ve  benzeri sentetik ve suni dokumaya elverişli maddeler</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83.234.797</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55</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Sentetik ve suni devamsız lifler</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70.896.017</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56</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Vatka, keçe ve dokunmamış mensucat,  özel iplikler, sicim, kordon, ip, halat ve  bunlardan mamul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21.705.379</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57</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Halılar ve diğer dokumaya elverişli  maddelerden yer kaplamaları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108.463.998</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58</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Özel dokunmuş mensucat, </w:t>
            </w:r>
            <w:proofErr w:type="spellStart"/>
            <w:r w:rsidRPr="00D247C9">
              <w:rPr>
                <w:rFonts w:ascii="Times New Roman" w:hAnsi="Times New Roman" w:cs="Times New Roman"/>
                <w:sz w:val="24"/>
                <w:szCs w:val="24"/>
              </w:rPr>
              <w:t>tufte</w:t>
            </w:r>
            <w:proofErr w:type="spellEnd"/>
            <w:r w:rsidRPr="00D247C9">
              <w:rPr>
                <w:rFonts w:ascii="Times New Roman" w:hAnsi="Times New Roman" w:cs="Times New Roman"/>
                <w:sz w:val="24"/>
                <w:szCs w:val="24"/>
              </w:rPr>
              <w:t> edilmiş  dokunabilir </w:t>
            </w:r>
            <w:proofErr w:type="spellStart"/>
            <w:proofErr w:type="gramStart"/>
            <w:r w:rsidRPr="00D247C9">
              <w:rPr>
                <w:rFonts w:ascii="Times New Roman" w:hAnsi="Times New Roman" w:cs="Times New Roman"/>
                <w:sz w:val="24"/>
                <w:szCs w:val="24"/>
              </w:rPr>
              <w:t>mensucat,dantela</w:t>
            </w:r>
            <w:proofErr w:type="gramEnd"/>
            <w:r w:rsidRPr="00D247C9">
              <w:rPr>
                <w:rFonts w:ascii="Times New Roman" w:hAnsi="Times New Roman" w:cs="Times New Roman"/>
                <w:sz w:val="24"/>
                <w:szCs w:val="24"/>
              </w:rPr>
              <w:t>,duvar</w:t>
            </w:r>
            <w:proofErr w:type="spellEnd"/>
            <w:r w:rsidRPr="00D247C9">
              <w:rPr>
                <w:rFonts w:ascii="Times New Roman" w:hAnsi="Times New Roman" w:cs="Times New Roman"/>
                <w:sz w:val="24"/>
                <w:szCs w:val="24"/>
              </w:rPr>
              <w:t>  halıları, </w:t>
            </w:r>
            <w:proofErr w:type="spellStart"/>
            <w:r w:rsidRPr="00D247C9">
              <w:rPr>
                <w:rFonts w:ascii="Times New Roman" w:hAnsi="Times New Roman" w:cs="Times New Roman"/>
                <w:sz w:val="24"/>
                <w:szCs w:val="24"/>
              </w:rPr>
              <w:t>şeritçi</w:t>
            </w:r>
            <w:proofErr w:type="spellEnd"/>
            <w:r w:rsidRPr="00D247C9">
              <w:rPr>
                <w:rFonts w:ascii="Times New Roman" w:hAnsi="Times New Roman" w:cs="Times New Roman"/>
                <w:sz w:val="24"/>
                <w:szCs w:val="24"/>
              </w:rPr>
              <w:t> ve </w:t>
            </w:r>
            <w:proofErr w:type="spellStart"/>
            <w:r w:rsidRPr="00D247C9">
              <w:rPr>
                <w:rFonts w:ascii="Times New Roman" w:hAnsi="Times New Roman" w:cs="Times New Roman"/>
                <w:sz w:val="24"/>
                <w:szCs w:val="24"/>
              </w:rPr>
              <w:t>kaytancı</w:t>
            </w:r>
            <w:proofErr w:type="spellEnd"/>
            <w:r w:rsidRPr="00D247C9">
              <w:rPr>
                <w:rFonts w:ascii="Times New Roman" w:hAnsi="Times New Roman" w:cs="Times New Roman"/>
                <w:sz w:val="24"/>
                <w:szCs w:val="24"/>
              </w:rPr>
              <w:t> eşyası,  işlemeler</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28.096.391</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59</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Emdirilmiş, sıvanmış, kaplanmış veya  lamine edilmiş dokunabilir mensucat,  dokunabilir maddelerden teknik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39.851.187</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60</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Örme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33.472.469</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61</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Örme giyim eşyası ve aksesuarı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2.221.367.969</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62</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Örülmemiş giyim eşyası ve aksesuarı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895.168.168</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63</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Dokunabilir maddelerden hazır eşya,  takımlar, kullanılmış giyim ve dokunmuş  diğer eşya, paçavralar</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557.492.677</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64</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Ayakkabılar, getrler, tozluklar ve benzeri  eşya, bunların aksamı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26.972.359</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65</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Başlıklar ve aksamı (şapka, kasket,  koruyucu başlıklar vb.)</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4.233.583</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66</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Şemsiyeler, güneş şemsiyeleri, bastonlar,  iskemle bastonlar, kamçılar, kırbaçlar ve  bunların aksamı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327.951</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67</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Hazırlanmış ince ve kalın kuş tüyleri ve  bunlardan eşya, yapma çiçekler, insan  saçından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344.514</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68</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Taş, alçı, çimento, amyant, mika veya  benzeri maddelerden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25.896.835</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69</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Seramik mamulleri</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108.032.345</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70</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Cam ve cam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103.519.082</w:t>
            </w:r>
          </w:p>
        </w:tc>
      </w:tr>
      <w:tr w:rsidR="0010780F" w:rsidRPr="00D247C9" w:rsidTr="00240A07">
        <w:trPr>
          <w:trHeight w:val="629"/>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71</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Kıymetli veya yarı kıymetli taşlar,  kıymetli metaller, inciler, taklit mücevherci  eşyası, metal paralar</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243.532.387</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72</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Demir ve çelik</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97.240.700</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73</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Demir veya çelikten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483.537.552</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74</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Bakır ve bakırdan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116.520.146</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75</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Nikel ve nikelden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1.376.702</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76</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Alüminyum ve alüminyumdan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409.247.629</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78</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Kurşun ve kurşundan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890.359</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79</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Çinko ve çinkodan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570.277</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80</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Kalay ve kalaydan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14.696</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81</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Diğer adi metaller (tungsten, molibden,  tantal, magnezyum, kobalt, bizmut,  kadmiyum, vb.), </w:t>
            </w:r>
            <w:proofErr w:type="spellStart"/>
            <w:r w:rsidRPr="00D247C9">
              <w:rPr>
                <w:rFonts w:ascii="Times New Roman" w:hAnsi="Times New Roman" w:cs="Times New Roman"/>
                <w:sz w:val="24"/>
                <w:szCs w:val="24"/>
              </w:rPr>
              <w:t>sermetler</w:t>
            </w:r>
            <w:proofErr w:type="spellEnd"/>
            <w:r w:rsidRPr="00D247C9">
              <w:rPr>
                <w:rFonts w:ascii="Times New Roman" w:hAnsi="Times New Roman" w:cs="Times New Roman"/>
                <w:sz w:val="24"/>
                <w:szCs w:val="24"/>
              </w:rPr>
              <w:t>, bunlardan eşya</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5.081.863</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82</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Adi metallerden aletler, </w:t>
            </w:r>
            <w:proofErr w:type="spellStart"/>
            <w:r w:rsidRPr="00D247C9">
              <w:rPr>
                <w:rFonts w:ascii="Times New Roman" w:hAnsi="Times New Roman" w:cs="Times New Roman"/>
                <w:sz w:val="24"/>
                <w:szCs w:val="24"/>
              </w:rPr>
              <w:t>bıçakcı</w:t>
            </w:r>
            <w:proofErr w:type="spellEnd"/>
            <w:r w:rsidRPr="00D247C9">
              <w:rPr>
                <w:rFonts w:ascii="Times New Roman" w:hAnsi="Times New Roman" w:cs="Times New Roman"/>
                <w:sz w:val="24"/>
                <w:szCs w:val="24"/>
              </w:rPr>
              <w:t xml:space="preserve"> eşyası ve </w:t>
            </w:r>
            <w:r w:rsidRPr="00D247C9">
              <w:rPr>
                <w:rFonts w:ascii="Times New Roman" w:hAnsi="Times New Roman" w:cs="Times New Roman"/>
                <w:sz w:val="24"/>
                <w:szCs w:val="24"/>
              </w:rPr>
              <w:lastRenderedPageBreak/>
              <w:t>sofra takımları, adi metallerden bunların  aksam ve parçaları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lastRenderedPageBreak/>
              <w:t> 42.493.372</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lastRenderedPageBreak/>
              <w:t>83</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Adi metallerden çeşitli eşya (kilit, kasa,  mobilya tertibatı, vb.)</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54.648.297</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84</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Kazanlar, makinalar, mekanik cihazlar ve  aletler, nükleer reaktörler, bunların aksam  ve parçaları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2.163.605.587</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85</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Elektrikli makina ve cihazlar, ses  kaydetme-verme, televizyon görüntü-ses  kaydetme-verme </w:t>
            </w:r>
            <w:proofErr w:type="spellStart"/>
            <w:proofErr w:type="gramStart"/>
            <w:r w:rsidRPr="00D247C9">
              <w:rPr>
                <w:rFonts w:ascii="Times New Roman" w:hAnsi="Times New Roman" w:cs="Times New Roman"/>
                <w:sz w:val="24"/>
                <w:szCs w:val="24"/>
              </w:rPr>
              <w:t>cihazları,aksam</w:t>
            </w:r>
            <w:proofErr w:type="spellEnd"/>
            <w:proofErr w:type="gramEnd"/>
            <w:r w:rsidRPr="00D247C9">
              <w:rPr>
                <w:rFonts w:ascii="Times New Roman" w:hAnsi="Times New Roman" w:cs="Times New Roman"/>
                <w:sz w:val="24"/>
                <w:szCs w:val="24"/>
              </w:rPr>
              <w:t>-parça- aksesuarı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880.820.348</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86</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Demiryolu </w:t>
            </w:r>
            <w:proofErr w:type="spellStart"/>
            <w:r w:rsidRPr="00D247C9">
              <w:rPr>
                <w:rFonts w:ascii="Times New Roman" w:hAnsi="Times New Roman" w:cs="Times New Roman"/>
                <w:sz w:val="24"/>
                <w:szCs w:val="24"/>
              </w:rPr>
              <w:t>vb</w:t>
            </w:r>
            <w:proofErr w:type="spellEnd"/>
            <w:r w:rsidRPr="00D247C9">
              <w:rPr>
                <w:rFonts w:ascii="Times New Roman" w:hAnsi="Times New Roman" w:cs="Times New Roman"/>
                <w:sz w:val="24"/>
                <w:szCs w:val="24"/>
              </w:rPr>
              <w:t> hatlara ait taşıtlar ve  malzemeler, bunların aksam-parçaları,  mekanik trafik sinyalizasyon cihazları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556.518</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87</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Motorlu kara taşıtları, traktörler, bisikletler, motosikletler ve diğer kara taşıtları,  bunların aksam, parça, aksesuarı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1.722.109.383</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88</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Hava taşıtları, uzay taşıtları ve bunların  aksam ve parçalar</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31.812.868</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89</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Gemiler ve suda yüzen taşıt ve araçlar</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21.301.923</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90</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Optik, fotoğraf, sinema, ölçü, kontrol, ayar,  tıbbi, cerrahi alet ve cihazlar, bunların  aksam, parça ve aksesuarı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57.843.096</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91</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Saatler ve bunların aksam ve parçaları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897.443</w:t>
            </w:r>
          </w:p>
        </w:tc>
      </w:tr>
      <w:tr w:rsidR="0010780F" w:rsidRPr="00D247C9" w:rsidTr="00240A07">
        <w:trPr>
          <w:trHeight w:val="442"/>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92</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Müzik aletleri, bunların aksam, parça ve  aksesuarı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2.649.384</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93</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Silahlar ve mühimmat, bunların aksam,  parça ve aksesuarı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4.677.344</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94</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Mobilyalar, yatak takımları, aydınlatma  cihazları, reklam lambaları, ışıklı  tabelalar </w:t>
            </w:r>
            <w:proofErr w:type="spellStart"/>
            <w:r w:rsidRPr="00D247C9">
              <w:rPr>
                <w:rFonts w:ascii="Times New Roman" w:hAnsi="Times New Roman" w:cs="Times New Roman"/>
                <w:sz w:val="24"/>
                <w:szCs w:val="24"/>
              </w:rPr>
              <w:t>vb</w:t>
            </w:r>
            <w:proofErr w:type="spellEnd"/>
            <w:r w:rsidRPr="00D247C9">
              <w:rPr>
                <w:rFonts w:ascii="Times New Roman" w:hAnsi="Times New Roman" w:cs="Times New Roman"/>
                <w:sz w:val="24"/>
                <w:szCs w:val="24"/>
              </w:rPr>
              <w:t>, prefabrik yapılar</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157.741.229</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95</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Oyuncaklar, oyun ve spor malzemeleri,  bunların aksam, parça ve aksesuarı</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1.833.836</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96</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Çeşitli mamul eşya (</w:t>
            </w:r>
            <w:proofErr w:type="gramStart"/>
            <w:r w:rsidRPr="00D247C9">
              <w:rPr>
                <w:rFonts w:ascii="Times New Roman" w:hAnsi="Times New Roman" w:cs="Times New Roman"/>
                <w:sz w:val="24"/>
                <w:szCs w:val="24"/>
              </w:rPr>
              <w:t>hijyenik</w:t>
            </w:r>
            <w:proofErr w:type="gramEnd"/>
            <w:r w:rsidRPr="00D247C9">
              <w:rPr>
                <w:rFonts w:ascii="Times New Roman" w:hAnsi="Times New Roman" w:cs="Times New Roman"/>
                <w:sz w:val="24"/>
                <w:szCs w:val="24"/>
              </w:rPr>
              <w:t> havlu, bebek  bezi, kalem, çakmak, fermuar, fırça vb.)</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7.041.760</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97</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Sanat eserleri, </w:t>
            </w:r>
            <w:proofErr w:type="spellStart"/>
            <w:r w:rsidRPr="00D247C9">
              <w:rPr>
                <w:rFonts w:ascii="Times New Roman" w:hAnsi="Times New Roman" w:cs="Times New Roman"/>
                <w:sz w:val="24"/>
                <w:szCs w:val="24"/>
              </w:rPr>
              <w:t>kolleksiyon</w:t>
            </w:r>
            <w:proofErr w:type="spellEnd"/>
            <w:r w:rsidRPr="00D247C9">
              <w:rPr>
                <w:rFonts w:ascii="Times New Roman" w:hAnsi="Times New Roman" w:cs="Times New Roman"/>
                <w:sz w:val="24"/>
                <w:szCs w:val="24"/>
              </w:rPr>
              <w:t> eşyası ve  antikalar</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415.458</w:t>
            </w:r>
          </w:p>
        </w:tc>
      </w:tr>
      <w:tr w:rsidR="0010780F" w:rsidRPr="00D247C9" w:rsidTr="00240A07">
        <w:trPr>
          <w:trHeight w:val="300"/>
        </w:trPr>
        <w:tc>
          <w:tcPr>
            <w:tcW w:w="266"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99</w:t>
            </w:r>
          </w:p>
        </w:tc>
        <w:tc>
          <w:tcPr>
            <w:tcW w:w="3675" w:type="pct"/>
            <w:gridSpan w:val="2"/>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Kişisel eşyalar, deniz ve hava taşıtlarına  verilen kumanya ve malzeme (yakıtlar  hariç)</w:t>
            </w:r>
          </w:p>
        </w:tc>
        <w:tc>
          <w:tcPr>
            <w:tcW w:w="1059" w:type="pct"/>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 11.193.192</w:t>
            </w:r>
          </w:p>
        </w:tc>
      </w:tr>
      <w:tr w:rsidR="00B31694" w:rsidRPr="00D247C9" w:rsidTr="00240A07">
        <w:trPr>
          <w:trHeight w:val="300"/>
        </w:trPr>
        <w:tc>
          <w:tcPr>
            <w:tcW w:w="3941" w:type="pct"/>
            <w:gridSpan w:val="3"/>
            <w:noWrap/>
            <w:hideMark/>
          </w:tcPr>
          <w:p w:rsidR="00B46278" w:rsidRPr="00D247C9" w:rsidRDefault="00B46278">
            <w:pPr>
              <w:rPr>
                <w:rFonts w:ascii="Times New Roman" w:hAnsi="Times New Roman" w:cs="Times New Roman"/>
                <w:sz w:val="24"/>
                <w:szCs w:val="24"/>
              </w:rPr>
            </w:pPr>
            <w:r w:rsidRPr="00D247C9">
              <w:rPr>
                <w:rFonts w:ascii="Times New Roman" w:hAnsi="Times New Roman" w:cs="Times New Roman"/>
                <w:sz w:val="24"/>
                <w:szCs w:val="24"/>
              </w:rPr>
              <w:t>Yıl toplamı:</w:t>
            </w:r>
          </w:p>
        </w:tc>
        <w:tc>
          <w:tcPr>
            <w:tcW w:w="1059" w:type="pct"/>
            <w:noWrap/>
            <w:hideMark/>
          </w:tcPr>
          <w:p w:rsidR="00B46278" w:rsidRPr="00D247C9" w:rsidRDefault="00B46278">
            <w:pPr>
              <w:rPr>
                <w:rFonts w:ascii="Times New Roman" w:hAnsi="Times New Roman" w:cs="Times New Roman"/>
                <w:b/>
                <w:sz w:val="24"/>
                <w:szCs w:val="24"/>
              </w:rPr>
            </w:pPr>
            <w:r w:rsidRPr="00D247C9">
              <w:rPr>
                <w:rFonts w:ascii="Times New Roman" w:hAnsi="Times New Roman" w:cs="Times New Roman"/>
                <w:b/>
                <w:sz w:val="24"/>
                <w:szCs w:val="24"/>
              </w:rPr>
              <w:t>13.706.034.004</w:t>
            </w:r>
          </w:p>
        </w:tc>
      </w:tr>
    </w:tbl>
    <w:p w:rsidR="00D247C9" w:rsidRDefault="00D247C9" w:rsidP="000121A9">
      <w:pPr>
        <w:rPr>
          <w:rFonts w:ascii="Times New Roman" w:hAnsi="Times New Roman" w:cs="Times New Roman"/>
          <w:b/>
          <w:sz w:val="24"/>
          <w:szCs w:val="24"/>
        </w:rPr>
      </w:pPr>
    </w:p>
    <w:p w:rsidR="000121A9" w:rsidRPr="00D247C9" w:rsidRDefault="000121A9" w:rsidP="000121A9">
      <w:pPr>
        <w:rPr>
          <w:rFonts w:ascii="Times New Roman" w:hAnsi="Times New Roman" w:cs="Times New Roman"/>
          <w:b/>
          <w:sz w:val="24"/>
          <w:szCs w:val="24"/>
        </w:rPr>
      </w:pPr>
      <w:r w:rsidRPr="00D247C9">
        <w:rPr>
          <w:rFonts w:ascii="Times New Roman" w:hAnsi="Times New Roman" w:cs="Times New Roman"/>
          <w:b/>
          <w:sz w:val="24"/>
          <w:szCs w:val="24"/>
        </w:rPr>
        <w:t>ALMANYA’NIN TÜRKİYE’YE SATTIĞI ÜRÜNLER</w:t>
      </w:r>
    </w:p>
    <w:tbl>
      <w:tblPr>
        <w:tblStyle w:val="TabloKlavuzu"/>
        <w:tblW w:w="5400" w:type="pct"/>
        <w:tblLook w:val="04A0" w:firstRow="1" w:lastRow="0" w:firstColumn="1" w:lastColumn="0" w:noHBand="0" w:noVBand="1"/>
      </w:tblPr>
      <w:tblGrid>
        <w:gridCol w:w="533"/>
        <w:gridCol w:w="7371"/>
        <w:gridCol w:w="2127"/>
      </w:tblGrid>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1</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Canlı hayvanlar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6.106.911</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3</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Balıklar, kabuklu hayvanlar, yumuşakçalar ve suda yaşayan diğer omurgasız hayvanlar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5.644</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4</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Süt ürünleri, yumurtalar, tabii bal, diğer yenilebilir hayvansal menşeli ürünler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11.985.148</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5</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Diğer hayvansal menşeli ürünler (kıl, kemik, boynuz, fildişi, mercan, bağırsak, vb.)</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2.623.312</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6</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Canlı ağaçlar ve diğer bitkiler, yumrular, kökler ve benzerleri, kesme çiçekler ve süs yaprakları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9.988.674</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7</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Yenilen sebzeler ve bazı kök ve yumrular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2.208.697</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8</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Yenilen </w:t>
            </w:r>
            <w:proofErr w:type="spellStart"/>
            <w:r w:rsidRPr="00D247C9">
              <w:rPr>
                <w:rFonts w:ascii="Times New Roman" w:hAnsi="Times New Roman" w:cs="Times New Roman"/>
                <w:sz w:val="24"/>
                <w:szCs w:val="24"/>
              </w:rPr>
              <w:t>meyval</w:t>
            </w:r>
            <w:r w:rsidR="00D247C9">
              <w:rPr>
                <w:rFonts w:ascii="Times New Roman" w:hAnsi="Times New Roman" w:cs="Times New Roman"/>
                <w:sz w:val="24"/>
                <w:szCs w:val="24"/>
              </w:rPr>
              <w:t>ar</w:t>
            </w:r>
            <w:proofErr w:type="spellEnd"/>
            <w:r w:rsidR="00D247C9">
              <w:rPr>
                <w:rFonts w:ascii="Times New Roman" w:hAnsi="Times New Roman" w:cs="Times New Roman"/>
                <w:sz w:val="24"/>
                <w:szCs w:val="24"/>
              </w:rPr>
              <w:t xml:space="preserve"> ve yenilen sert kabuklu meyvele</w:t>
            </w:r>
            <w:r w:rsidRPr="00D247C9">
              <w:rPr>
                <w:rFonts w:ascii="Times New Roman" w:hAnsi="Times New Roman" w:cs="Times New Roman"/>
                <w:sz w:val="24"/>
                <w:szCs w:val="24"/>
              </w:rPr>
              <w:t>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4.988.379</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9</w:t>
            </w:r>
          </w:p>
        </w:tc>
        <w:tc>
          <w:tcPr>
            <w:tcW w:w="3674" w:type="pct"/>
            <w:hideMark/>
          </w:tcPr>
          <w:p w:rsidR="00CD66B1" w:rsidRPr="00D247C9" w:rsidRDefault="00D247C9">
            <w:pPr>
              <w:rPr>
                <w:rFonts w:ascii="Times New Roman" w:hAnsi="Times New Roman" w:cs="Times New Roman"/>
                <w:sz w:val="24"/>
                <w:szCs w:val="24"/>
              </w:rPr>
            </w:pPr>
            <w:r>
              <w:rPr>
                <w:rFonts w:ascii="Times New Roman" w:hAnsi="Times New Roman" w:cs="Times New Roman"/>
                <w:sz w:val="24"/>
                <w:szCs w:val="24"/>
              </w:rPr>
              <w:t>Kahve, çay, P</w:t>
            </w:r>
            <w:r w:rsidR="00CD66B1" w:rsidRPr="00D247C9">
              <w:rPr>
                <w:rFonts w:ascii="Times New Roman" w:hAnsi="Times New Roman" w:cs="Times New Roman"/>
                <w:sz w:val="24"/>
                <w:szCs w:val="24"/>
              </w:rPr>
              <w:t>araguay çayı ve baharat</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3.851.195</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10</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Hububat</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18.488.160</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11</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Değirmencilik ürünleri, malt, nişasta, </w:t>
            </w:r>
            <w:proofErr w:type="spellStart"/>
            <w:r w:rsidRPr="00D247C9">
              <w:rPr>
                <w:rFonts w:ascii="Times New Roman" w:hAnsi="Times New Roman" w:cs="Times New Roman"/>
                <w:sz w:val="24"/>
                <w:szCs w:val="24"/>
              </w:rPr>
              <w:t>inülin</w:t>
            </w:r>
            <w:proofErr w:type="spellEnd"/>
            <w:r w:rsidRPr="00D247C9">
              <w:rPr>
                <w:rFonts w:ascii="Times New Roman" w:hAnsi="Times New Roman" w:cs="Times New Roman"/>
                <w:sz w:val="24"/>
                <w:szCs w:val="24"/>
              </w:rPr>
              <w:t xml:space="preserve">, buğday </w:t>
            </w:r>
            <w:proofErr w:type="spellStart"/>
            <w:r w:rsidRPr="00D247C9">
              <w:rPr>
                <w:rFonts w:ascii="Times New Roman" w:hAnsi="Times New Roman" w:cs="Times New Roman"/>
                <w:sz w:val="24"/>
                <w:szCs w:val="24"/>
              </w:rPr>
              <w:t>gluteni</w:t>
            </w:r>
            <w:proofErr w:type="spellEnd"/>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5.710.923</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lastRenderedPageBreak/>
              <w:t>12</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Yağlı tohum ve </w:t>
            </w:r>
            <w:proofErr w:type="spellStart"/>
            <w:r w:rsidRPr="00D247C9">
              <w:rPr>
                <w:rFonts w:ascii="Times New Roman" w:hAnsi="Times New Roman" w:cs="Times New Roman"/>
                <w:sz w:val="24"/>
                <w:szCs w:val="24"/>
              </w:rPr>
              <w:t>meyvalar</w:t>
            </w:r>
            <w:proofErr w:type="spellEnd"/>
            <w:r w:rsidRPr="00D247C9">
              <w:rPr>
                <w:rFonts w:ascii="Times New Roman" w:hAnsi="Times New Roman" w:cs="Times New Roman"/>
                <w:sz w:val="24"/>
                <w:szCs w:val="24"/>
              </w:rPr>
              <w:t xml:space="preserve">, muhtelif tane, tohum ve </w:t>
            </w:r>
            <w:proofErr w:type="spellStart"/>
            <w:proofErr w:type="gramStart"/>
            <w:r w:rsidRPr="00D247C9">
              <w:rPr>
                <w:rFonts w:ascii="Times New Roman" w:hAnsi="Times New Roman" w:cs="Times New Roman"/>
                <w:sz w:val="24"/>
                <w:szCs w:val="24"/>
              </w:rPr>
              <w:t>meyvalar,sanayiide</w:t>
            </w:r>
            <w:proofErr w:type="spellEnd"/>
            <w:proofErr w:type="gramEnd"/>
            <w:r w:rsidRPr="00D247C9">
              <w:rPr>
                <w:rFonts w:ascii="Times New Roman" w:hAnsi="Times New Roman" w:cs="Times New Roman"/>
                <w:sz w:val="24"/>
                <w:szCs w:val="24"/>
              </w:rPr>
              <w:t xml:space="preserve"> ve tıpta kullanılan bitkiler, saman ve kaba yem</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4.893.637</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13</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Lak, sakız, reçine ve diğer bitkisel özsu ve hülasalar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9.625.108</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14</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Örülmeye elverişli bitkisel maddeler, tarifenin başka yerinde belirtilmeyen veya yer almayan bitkisel ürünler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2.943</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15</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Hayvansal ve bitkisel katı ve sıvı yağlar, yemeklik katı yağlar, hayvansal ve bitkisel mumlar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6.450.248</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16</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Et, balık, kabuklu hayvanlar, yumuşakçalar veya diğer su omurgasızlarının müstahzarları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318.649</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17</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Şeker ve şeker mamulleri</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6.892.162</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18</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Kakao ve kakao müstahzarları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33.781.953</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19</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Hububat, un, nişasta veya süt müstahzarları, pastacılık ürünleri</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73.174.386</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20</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Sebzeler, </w:t>
            </w:r>
            <w:proofErr w:type="spellStart"/>
            <w:r w:rsidRPr="00D247C9">
              <w:rPr>
                <w:rFonts w:ascii="Times New Roman" w:hAnsi="Times New Roman" w:cs="Times New Roman"/>
                <w:sz w:val="24"/>
                <w:szCs w:val="24"/>
              </w:rPr>
              <w:t>meyvalar</w:t>
            </w:r>
            <w:proofErr w:type="spellEnd"/>
            <w:r w:rsidRPr="00D247C9">
              <w:rPr>
                <w:rFonts w:ascii="Times New Roman" w:hAnsi="Times New Roman" w:cs="Times New Roman"/>
                <w:sz w:val="24"/>
                <w:szCs w:val="24"/>
              </w:rPr>
              <w:t xml:space="preserve">, sert kabuklu </w:t>
            </w:r>
            <w:proofErr w:type="spellStart"/>
            <w:r w:rsidRPr="00D247C9">
              <w:rPr>
                <w:rFonts w:ascii="Times New Roman" w:hAnsi="Times New Roman" w:cs="Times New Roman"/>
                <w:sz w:val="24"/>
                <w:szCs w:val="24"/>
              </w:rPr>
              <w:t>meyvalar</w:t>
            </w:r>
            <w:proofErr w:type="spellEnd"/>
            <w:r w:rsidRPr="00D247C9">
              <w:rPr>
                <w:rFonts w:ascii="Times New Roman" w:hAnsi="Times New Roman" w:cs="Times New Roman"/>
                <w:sz w:val="24"/>
                <w:szCs w:val="24"/>
              </w:rPr>
              <w:t xml:space="preserve"> ve bitkilerin diğer kısımlarından elde edilen müstahzarlar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8.258.404</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21</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Yenilen çeşitli gıda müstahzarları (kahve hülasaları, çay hülasaları, mayalar, soslar, diyet mamaları, vb.)</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81.113.460</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22</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Meşrubat, alkollü içkiler ve sirke</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6.466.659</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23</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Gıda sanayiinin kalıntı ve döküntüleri, hayvanlar için hazırlanmış kaba yemler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35.201.973</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24</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Tütün ve tütün yerine geçen işlenmiş maddeler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60.522.693</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25</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Tuz, kükürt, topraklar ve taşlar, alçılar, kireçler ve çimento</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19.729.669</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26</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Metal cevherleri, cüruf ve kül</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9.690</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27</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Mineral yakıtlar, mineral yağlar ve bunların damıtılmasından elde edilen ürünler, </w:t>
            </w:r>
            <w:proofErr w:type="spellStart"/>
            <w:r w:rsidRPr="00D247C9">
              <w:rPr>
                <w:rFonts w:ascii="Times New Roman" w:hAnsi="Times New Roman" w:cs="Times New Roman"/>
                <w:sz w:val="24"/>
                <w:szCs w:val="24"/>
              </w:rPr>
              <w:t>bitümenli</w:t>
            </w:r>
            <w:proofErr w:type="spellEnd"/>
            <w:r w:rsidRPr="00D247C9">
              <w:rPr>
                <w:rFonts w:ascii="Times New Roman" w:hAnsi="Times New Roman" w:cs="Times New Roman"/>
                <w:sz w:val="24"/>
                <w:szCs w:val="24"/>
              </w:rPr>
              <w:t xml:space="preserve"> maddeler, mineral mumlar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112.788.593</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28</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İnorganik kimyasallar, kıymetli metal, radyoaktif element, metal ve izotopların organik-anorganik bileşikleri</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157.671.422</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29</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Organik kimyasal ürünler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490.593.205</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30</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Eczacılık ürünleri</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824.498.506</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31</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Gübreler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13.049.314</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32</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Debagatte ve boyacılıkta kullanılan hülasalar, tanenler, boyalar, </w:t>
            </w:r>
            <w:proofErr w:type="spellStart"/>
            <w:proofErr w:type="gramStart"/>
            <w:r w:rsidRPr="00D247C9">
              <w:rPr>
                <w:rFonts w:ascii="Times New Roman" w:hAnsi="Times New Roman" w:cs="Times New Roman"/>
                <w:sz w:val="24"/>
                <w:szCs w:val="24"/>
              </w:rPr>
              <w:t>pigmentler,vb</w:t>
            </w:r>
            <w:proofErr w:type="spellEnd"/>
            <w:proofErr w:type="gramEnd"/>
            <w:r w:rsidRPr="00D247C9">
              <w:rPr>
                <w:rFonts w:ascii="Times New Roman" w:hAnsi="Times New Roman" w:cs="Times New Roman"/>
                <w:sz w:val="24"/>
                <w:szCs w:val="24"/>
              </w:rPr>
              <w:t xml:space="preserve">, vernikler, </w:t>
            </w:r>
            <w:proofErr w:type="spellStart"/>
            <w:r w:rsidRPr="00D247C9">
              <w:rPr>
                <w:rFonts w:ascii="Times New Roman" w:hAnsi="Times New Roman" w:cs="Times New Roman"/>
                <w:sz w:val="24"/>
                <w:szCs w:val="24"/>
              </w:rPr>
              <w:t>vb</w:t>
            </w:r>
            <w:proofErr w:type="spellEnd"/>
            <w:r w:rsidRPr="00D247C9">
              <w:rPr>
                <w:rFonts w:ascii="Times New Roman" w:hAnsi="Times New Roman" w:cs="Times New Roman"/>
                <w:sz w:val="24"/>
                <w:szCs w:val="24"/>
              </w:rPr>
              <w:t>, macunlar, mürekkepler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358.495.100</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33</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Uçucu yağlar ve </w:t>
            </w:r>
            <w:proofErr w:type="spellStart"/>
            <w:r w:rsidRPr="00D247C9">
              <w:rPr>
                <w:rFonts w:ascii="Times New Roman" w:hAnsi="Times New Roman" w:cs="Times New Roman"/>
                <w:sz w:val="24"/>
                <w:szCs w:val="24"/>
              </w:rPr>
              <w:t>rezinoitler</w:t>
            </w:r>
            <w:proofErr w:type="spellEnd"/>
            <w:r w:rsidRPr="00D247C9">
              <w:rPr>
                <w:rFonts w:ascii="Times New Roman" w:hAnsi="Times New Roman" w:cs="Times New Roman"/>
                <w:sz w:val="24"/>
                <w:szCs w:val="24"/>
              </w:rPr>
              <w:t>, parfümeri, kozmetik veya tuvalet müstahzarları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180.684.966</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34</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Sabunlar, yüzey-aktif organik maddeler, yıkama-yağlama müstahzarları, </w:t>
            </w:r>
            <w:proofErr w:type="spellStart"/>
            <w:proofErr w:type="gramStart"/>
            <w:r w:rsidRPr="00D247C9">
              <w:rPr>
                <w:rFonts w:ascii="Times New Roman" w:hAnsi="Times New Roman" w:cs="Times New Roman"/>
                <w:sz w:val="24"/>
                <w:szCs w:val="24"/>
              </w:rPr>
              <w:t>mumlar,bakım</w:t>
            </w:r>
            <w:proofErr w:type="spellEnd"/>
            <w:proofErr w:type="gramEnd"/>
            <w:r w:rsidRPr="00D247C9">
              <w:rPr>
                <w:rFonts w:ascii="Times New Roman" w:hAnsi="Times New Roman" w:cs="Times New Roman"/>
                <w:sz w:val="24"/>
                <w:szCs w:val="24"/>
              </w:rPr>
              <w:t xml:space="preserve"> müstahzarları, dişçilik müstahzarları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213.118.353</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35</w:t>
            </w:r>
          </w:p>
        </w:tc>
        <w:tc>
          <w:tcPr>
            <w:tcW w:w="3674" w:type="pct"/>
            <w:hideMark/>
          </w:tcPr>
          <w:p w:rsidR="00CD66B1" w:rsidRPr="00D247C9" w:rsidRDefault="00CD66B1">
            <w:pPr>
              <w:rPr>
                <w:rFonts w:ascii="Times New Roman" w:hAnsi="Times New Roman" w:cs="Times New Roman"/>
                <w:sz w:val="24"/>
                <w:szCs w:val="24"/>
              </w:rPr>
            </w:pPr>
            <w:proofErr w:type="spellStart"/>
            <w:r w:rsidRPr="00D247C9">
              <w:rPr>
                <w:rFonts w:ascii="Times New Roman" w:hAnsi="Times New Roman" w:cs="Times New Roman"/>
                <w:sz w:val="24"/>
                <w:szCs w:val="24"/>
              </w:rPr>
              <w:t>Albüminoid</w:t>
            </w:r>
            <w:proofErr w:type="spellEnd"/>
            <w:r w:rsidRPr="00D247C9">
              <w:rPr>
                <w:rFonts w:ascii="Times New Roman" w:hAnsi="Times New Roman" w:cs="Times New Roman"/>
                <w:sz w:val="24"/>
                <w:szCs w:val="24"/>
              </w:rPr>
              <w:t xml:space="preserve"> maddeler, değişikliğe uğramış nişasta esaslı ürünler, tutkallar, enzimler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100.179.107</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36</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Barut ve patlayıcı maddeler, </w:t>
            </w:r>
            <w:proofErr w:type="spellStart"/>
            <w:r w:rsidRPr="00D247C9">
              <w:rPr>
                <w:rFonts w:ascii="Times New Roman" w:hAnsi="Times New Roman" w:cs="Times New Roman"/>
                <w:sz w:val="24"/>
                <w:szCs w:val="24"/>
              </w:rPr>
              <w:t>pirotekni</w:t>
            </w:r>
            <w:proofErr w:type="spellEnd"/>
            <w:r w:rsidRPr="00D247C9">
              <w:rPr>
                <w:rFonts w:ascii="Times New Roman" w:hAnsi="Times New Roman" w:cs="Times New Roman"/>
                <w:sz w:val="24"/>
                <w:szCs w:val="24"/>
              </w:rPr>
              <w:t xml:space="preserve"> mamulleri, kibritler, </w:t>
            </w:r>
            <w:proofErr w:type="spellStart"/>
            <w:r w:rsidRPr="00D247C9">
              <w:rPr>
                <w:rFonts w:ascii="Times New Roman" w:hAnsi="Times New Roman" w:cs="Times New Roman"/>
                <w:sz w:val="24"/>
                <w:szCs w:val="24"/>
              </w:rPr>
              <w:t>piroforik</w:t>
            </w:r>
            <w:proofErr w:type="spellEnd"/>
            <w:r w:rsidRPr="00D247C9">
              <w:rPr>
                <w:rFonts w:ascii="Times New Roman" w:hAnsi="Times New Roman" w:cs="Times New Roman"/>
                <w:sz w:val="24"/>
                <w:szCs w:val="24"/>
              </w:rPr>
              <w:t xml:space="preserve"> alaşımlar, ateş alıcı maddeler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2.864.944</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37</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Fotoğrafçılıkta veya sinemacılıkta kullanılan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42.787.845</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38</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Muhtelif kimyasal maddeler (</w:t>
            </w:r>
            <w:proofErr w:type="spellStart"/>
            <w:r w:rsidRPr="00D247C9">
              <w:rPr>
                <w:rFonts w:ascii="Times New Roman" w:hAnsi="Times New Roman" w:cs="Times New Roman"/>
                <w:sz w:val="24"/>
                <w:szCs w:val="24"/>
              </w:rPr>
              <w:t>biodizel</w:t>
            </w:r>
            <w:proofErr w:type="spellEnd"/>
            <w:r w:rsidRPr="00D247C9">
              <w:rPr>
                <w:rFonts w:ascii="Times New Roman" w:hAnsi="Times New Roman" w:cs="Times New Roman"/>
                <w:sz w:val="24"/>
                <w:szCs w:val="24"/>
              </w:rPr>
              <w:t>, yangın söndürme maddeleri, dezenfektanlar, haşarat öldürücüler, vb.)</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432.786.664</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lastRenderedPageBreak/>
              <w:t>39</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Plastikler ve mamulleri</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1.682.446.781</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40</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Kauçuk ve kauçuktan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305.552.839</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41</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Ham postlar, deriler (kürkler hariç) ve köseleler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8.649.799</w:t>
            </w:r>
          </w:p>
        </w:tc>
      </w:tr>
      <w:tr w:rsidR="00CD66B1" w:rsidRPr="00D247C9" w:rsidTr="00240A07">
        <w:trPr>
          <w:trHeight w:val="511"/>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42</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Deri-</w:t>
            </w:r>
            <w:proofErr w:type="spellStart"/>
            <w:r w:rsidRPr="00D247C9">
              <w:rPr>
                <w:rFonts w:ascii="Times New Roman" w:hAnsi="Times New Roman" w:cs="Times New Roman"/>
                <w:sz w:val="24"/>
                <w:szCs w:val="24"/>
              </w:rPr>
              <w:t>saraciye</w:t>
            </w:r>
            <w:proofErr w:type="spellEnd"/>
            <w:r w:rsidRPr="00D247C9">
              <w:rPr>
                <w:rFonts w:ascii="Times New Roman" w:hAnsi="Times New Roman" w:cs="Times New Roman"/>
                <w:sz w:val="24"/>
                <w:szCs w:val="24"/>
              </w:rPr>
              <w:t xml:space="preserve"> eşyası, eyer-koşum takımları, seyahat eşyası, el çantaları </w:t>
            </w:r>
            <w:proofErr w:type="spellStart"/>
            <w:r w:rsidRPr="00D247C9">
              <w:rPr>
                <w:rFonts w:ascii="Times New Roman" w:hAnsi="Times New Roman" w:cs="Times New Roman"/>
                <w:sz w:val="24"/>
                <w:szCs w:val="24"/>
              </w:rPr>
              <w:t>vb</w:t>
            </w:r>
            <w:proofErr w:type="spellEnd"/>
            <w:r w:rsidRPr="00D247C9">
              <w:rPr>
                <w:rFonts w:ascii="Times New Roman" w:hAnsi="Times New Roman" w:cs="Times New Roman"/>
                <w:sz w:val="24"/>
                <w:szCs w:val="24"/>
              </w:rPr>
              <w:t xml:space="preserve"> mahfazalar, hayvan bağırsağından mamul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11.470.706</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43</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Kürkler ve taklit kürkler, bunların mamulleri</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1.839.232</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44</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Ağaç ve ahşap eşya, odun kömürü</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178.112.541</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45</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Mantar ve mantardan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789.717</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46</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Hasırdan, sazdan veya örülmeye elverişli diğer maddelerden mamuller, sepetçi ve hasırcı eşyası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21.100</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47</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Odun veya diğer lifli selülozik maddelerin hamurları, geri kazanılmış </w:t>
            </w:r>
            <w:proofErr w:type="gramStart"/>
            <w:r w:rsidRPr="00D247C9">
              <w:rPr>
                <w:rFonts w:ascii="Times New Roman" w:hAnsi="Times New Roman" w:cs="Times New Roman"/>
                <w:sz w:val="24"/>
                <w:szCs w:val="24"/>
              </w:rPr>
              <w:t>kağıt</w:t>
            </w:r>
            <w:proofErr w:type="gramEnd"/>
            <w:r w:rsidRPr="00D247C9">
              <w:rPr>
                <w:rFonts w:ascii="Times New Roman" w:hAnsi="Times New Roman" w:cs="Times New Roman"/>
                <w:sz w:val="24"/>
                <w:szCs w:val="24"/>
              </w:rPr>
              <w:t xml:space="preserve"> veya karton (döküntü, kırpıntı ve hurdalar)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17.566.654</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48</w:t>
            </w:r>
          </w:p>
        </w:tc>
        <w:tc>
          <w:tcPr>
            <w:tcW w:w="3674" w:type="pct"/>
            <w:hideMark/>
          </w:tcPr>
          <w:p w:rsidR="00CD66B1" w:rsidRPr="00D247C9" w:rsidRDefault="00CD66B1">
            <w:pPr>
              <w:rPr>
                <w:rFonts w:ascii="Times New Roman" w:hAnsi="Times New Roman" w:cs="Times New Roman"/>
                <w:sz w:val="24"/>
                <w:szCs w:val="24"/>
              </w:rPr>
            </w:pPr>
            <w:proofErr w:type="gramStart"/>
            <w:r w:rsidRPr="00D247C9">
              <w:rPr>
                <w:rFonts w:ascii="Times New Roman" w:hAnsi="Times New Roman" w:cs="Times New Roman"/>
                <w:sz w:val="24"/>
                <w:szCs w:val="24"/>
              </w:rPr>
              <w:t>Kağıt</w:t>
            </w:r>
            <w:proofErr w:type="gramEnd"/>
            <w:r w:rsidRPr="00D247C9">
              <w:rPr>
                <w:rFonts w:ascii="Times New Roman" w:hAnsi="Times New Roman" w:cs="Times New Roman"/>
                <w:sz w:val="24"/>
                <w:szCs w:val="24"/>
              </w:rPr>
              <w:t xml:space="preserve"> ve karton, kağıt hamurundan, kağıttan veya kartondan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532.667.358</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49</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Basılı kitaplar, gazeteler, resimler ve baskı sanayiinin diğer mamulleri, el ve makina yazısı metinler ve planlar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28.419.611</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50</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İpek</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316.667</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51</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Yapağı ve yün, ince veya kaba hayvan kılı, at kılından iplik ve dokunmuş mensucat</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10.558.448</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52</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Pamuk, pamuk ipliği ve pamuklu mensucat</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7.522.142</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53</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Dokumaya elverişli diğer bitkisel lifler, </w:t>
            </w:r>
            <w:proofErr w:type="gramStart"/>
            <w:r w:rsidRPr="00D247C9">
              <w:rPr>
                <w:rFonts w:ascii="Times New Roman" w:hAnsi="Times New Roman" w:cs="Times New Roman"/>
                <w:sz w:val="24"/>
                <w:szCs w:val="24"/>
              </w:rPr>
              <w:t>kağıt</w:t>
            </w:r>
            <w:proofErr w:type="gramEnd"/>
            <w:r w:rsidRPr="00D247C9">
              <w:rPr>
                <w:rFonts w:ascii="Times New Roman" w:hAnsi="Times New Roman" w:cs="Times New Roman"/>
                <w:sz w:val="24"/>
                <w:szCs w:val="24"/>
              </w:rPr>
              <w:t xml:space="preserve"> ipliği ve kağıt ipliğinden</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305.326</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54</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Sentetik ve suni </w:t>
            </w:r>
            <w:proofErr w:type="spellStart"/>
            <w:r w:rsidRPr="00D247C9">
              <w:rPr>
                <w:rFonts w:ascii="Times New Roman" w:hAnsi="Times New Roman" w:cs="Times New Roman"/>
                <w:sz w:val="24"/>
                <w:szCs w:val="24"/>
              </w:rPr>
              <w:t>filamentler</w:t>
            </w:r>
            <w:proofErr w:type="spellEnd"/>
            <w:r w:rsidRPr="00D247C9">
              <w:rPr>
                <w:rFonts w:ascii="Times New Roman" w:hAnsi="Times New Roman" w:cs="Times New Roman"/>
                <w:sz w:val="24"/>
                <w:szCs w:val="24"/>
              </w:rPr>
              <w:t>, şeritler ve benzeri sentetik ve suni dokumaya elverişli maddeler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49.359.354</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55</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Sentetik ve suni devamsız lifler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255.590.992</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56</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Vatka, keçe ve dokunmamış mensucat, özel iplikler, sicim, kordon, ip, halat ve bunlardan mamul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87.795.240</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57</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Halılar ve diğer dokumaya elverişli maddelerden yer kaplamaları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5.481.736</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58</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Özel dokunmuş mensucat, </w:t>
            </w:r>
            <w:proofErr w:type="spellStart"/>
            <w:r w:rsidRPr="00D247C9">
              <w:rPr>
                <w:rFonts w:ascii="Times New Roman" w:hAnsi="Times New Roman" w:cs="Times New Roman"/>
                <w:sz w:val="24"/>
                <w:szCs w:val="24"/>
              </w:rPr>
              <w:t>tufte</w:t>
            </w:r>
            <w:proofErr w:type="spellEnd"/>
            <w:r w:rsidRPr="00D247C9">
              <w:rPr>
                <w:rFonts w:ascii="Times New Roman" w:hAnsi="Times New Roman" w:cs="Times New Roman"/>
                <w:sz w:val="24"/>
                <w:szCs w:val="24"/>
              </w:rPr>
              <w:t xml:space="preserve"> edilmiş dokunabilir </w:t>
            </w:r>
            <w:proofErr w:type="spellStart"/>
            <w:proofErr w:type="gramStart"/>
            <w:r w:rsidRPr="00D247C9">
              <w:rPr>
                <w:rFonts w:ascii="Times New Roman" w:hAnsi="Times New Roman" w:cs="Times New Roman"/>
                <w:sz w:val="24"/>
                <w:szCs w:val="24"/>
              </w:rPr>
              <w:t>mensucat,dantela</w:t>
            </w:r>
            <w:proofErr w:type="gramEnd"/>
            <w:r w:rsidRPr="00D247C9">
              <w:rPr>
                <w:rFonts w:ascii="Times New Roman" w:hAnsi="Times New Roman" w:cs="Times New Roman"/>
                <w:sz w:val="24"/>
                <w:szCs w:val="24"/>
              </w:rPr>
              <w:t>,duvar</w:t>
            </w:r>
            <w:proofErr w:type="spellEnd"/>
            <w:r w:rsidRPr="00D247C9">
              <w:rPr>
                <w:rFonts w:ascii="Times New Roman" w:hAnsi="Times New Roman" w:cs="Times New Roman"/>
                <w:sz w:val="24"/>
                <w:szCs w:val="24"/>
              </w:rPr>
              <w:t xml:space="preserve"> halıları, </w:t>
            </w:r>
            <w:proofErr w:type="spellStart"/>
            <w:r w:rsidRPr="00D247C9">
              <w:rPr>
                <w:rFonts w:ascii="Times New Roman" w:hAnsi="Times New Roman" w:cs="Times New Roman"/>
                <w:sz w:val="24"/>
                <w:szCs w:val="24"/>
              </w:rPr>
              <w:t>şeritçi</w:t>
            </w:r>
            <w:proofErr w:type="spellEnd"/>
            <w:r w:rsidRPr="00D247C9">
              <w:rPr>
                <w:rFonts w:ascii="Times New Roman" w:hAnsi="Times New Roman" w:cs="Times New Roman"/>
                <w:sz w:val="24"/>
                <w:szCs w:val="24"/>
              </w:rPr>
              <w:t xml:space="preserve"> ve </w:t>
            </w:r>
            <w:proofErr w:type="spellStart"/>
            <w:r w:rsidRPr="00D247C9">
              <w:rPr>
                <w:rFonts w:ascii="Times New Roman" w:hAnsi="Times New Roman" w:cs="Times New Roman"/>
                <w:sz w:val="24"/>
                <w:szCs w:val="24"/>
              </w:rPr>
              <w:t>kaytancı</w:t>
            </w:r>
            <w:proofErr w:type="spellEnd"/>
            <w:r w:rsidRPr="00D247C9">
              <w:rPr>
                <w:rFonts w:ascii="Times New Roman" w:hAnsi="Times New Roman" w:cs="Times New Roman"/>
                <w:sz w:val="24"/>
                <w:szCs w:val="24"/>
              </w:rPr>
              <w:t xml:space="preserve"> eşyası, işlemeler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15.715.155</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59</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Emdirilmiş, sıvanmış, kaplanmış veya lamine edilmiş dokunabilir mensucat, dokunabilir maddelerden teknik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35.104.367</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60</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Örme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18.404.574</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61</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Örme giyim eşyası ve aksesuarı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14.380.177</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62</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Örülmemiş giyim eşyası ve aksesuarı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11.011.547</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63</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Dokunabilir maddelerden hazır eşya, takımlar, kullanılmış giyim ve dokunmuş diğer eşya, paçavralar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8.675.050</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64</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Ayakkabılar, getrler, tozluklar ve benzeri eşya, bunların aksamı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7.375.904</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65</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Başlıklar ve aksamı (şapka, kasket, koruyucu başlıklar vb.)</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1.563.344</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66</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Şemsiyeler, güneş şemsiyeleri, bastonlar, iskemle bastonlar, kamçılar, kırbaçlar ve bunların aksamı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150.277</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67</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Hazırlanmış ince ve kalın kuş tüyleri ve bunlardan eşya, yapma çiçekler, insan saçından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290.383</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lastRenderedPageBreak/>
              <w:t>68</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Taş, alçı, çimento, amyant, mika veya benzeri maddelerden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57.300.745</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69</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Seramik mamulleri</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47.225.730</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70</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Cam ve cam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78.179.207</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71</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Kıymetli veya yarı kıymetli taşlar, kıymetli metaller, inciler, taklit mücevherci eşyası, metal paralar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384.271.955</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72</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Demir ve çelik</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853.774.087</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73</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Demir veya çelikten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425.007.059</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74</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Bakır ve bakırdan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102.021.750</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75</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Nikel ve nikelden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6.573.314</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76</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Alüminyum ve alüminyumdan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193.988.903</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78</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Kurşun ve kurşundan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2.191.220</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79</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Çinko ve çinkodan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8.392.210</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80</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Kalay ve kalaydan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3.502.100</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81</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Diğer adi metaller (tungsten, molibden, tantal, magnezyum, kobalt, bizmut, kadmiyum, vb.), </w:t>
            </w:r>
            <w:proofErr w:type="spellStart"/>
            <w:r w:rsidRPr="00D247C9">
              <w:rPr>
                <w:rFonts w:ascii="Times New Roman" w:hAnsi="Times New Roman" w:cs="Times New Roman"/>
                <w:sz w:val="24"/>
                <w:szCs w:val="24"/>
              </w:rPr>
              <w:t>sermetler</w:t>
            </w:r>
            <w:proofErr w:type="spellEnd"/>
            <w:r w:rsidRPr="00D247C9">
              <w:rPr>
                <w:rFonts w:ascii="Times New Roman" w:hAnsi="Times New Roman" w:cs="Times New Roman"/>
                <w:sz w:val="24"/>
                <w:szCs w:val="24"/>
              </w:rPr>
              <w:t>, bunlardan eşya</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12.288.258</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82</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Adi metallerden aletler, </w:t>
            </w:r>
            <w:proofErr w:type="spellStart"/>
            <w:r w:rsidRPr="00D247C9">
              <w:rPr>
                <w:rFonts w:ascii="Times New Roman" w:hAnsi="Times New Roman" w:cs="Times New Roman"/>
                <w:sz w:val="24"/>
                <w:szCs w:val="24"/>
              </w:rPr>
              <w:t>bıçakcı</w:t>
            </w:r>
            <w:proofErr w:type="spellEnd"/>
            <w:r w:rsidRPr="00D247C9">
              <w:rPr>
                <w:rFonts w:ascii="Times New Roman" w:hAnsi="Times New Roman" w:cs="Times New Roman"/>
                <w:sz w:val="24"/>
                <w:szCs w:val="24"/>
              </w:rPr>
              <w:t xml:space="preserve"> eşyası ve sofra takımları, adi metallerden bunların aksam ve parçaları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142.382.070</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83</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Adi metallerden çeşitli eşya (kilit, kasa, mobilya tertibatı, vb.)</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150.189.548</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84</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Kazanlar, makinalar, mekanik cihazlar ve aletler, nükleer reaktörler, bunların aksam ve parçaları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5.527.231.624</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85</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Elektrikli makina ve cihazlar, ses kaydetme-verme, televizyon görüntü-ses kaydetme-verme </w:t>
            </w:r>
            <w:proofErr w:type="spellStart"/>
            <w:proofErr w:type="gramStart"/>
            <w:r w:rsidRPr="00D247C9">
              <w:rPr>
                <w:rFonts w:ascii="Times New Roman" w:hAnsi="Times New Roman" w:cs="Times New Roman"/>
                <w:sz w:val="24"/>
                <w:szCs w:val="24"/>
              </w:rPr>
              <w:t>cihazları,aksam</w:t>
            </w:r>
            <w:proofErr w:type="spellEnd"/>
            <w:proofErr w:type="gramEnd"/>
            <w:r w:rsidRPr="00D247C9">
              <w:rPr>
                <w:rFonts w:ascii="Times New Roman" w:hAnsi="Times New Roman" w:cs="Times New Roman"/>
                <w:sz w:val="24"/>
                <w:szCs w:val="24"/>
              </w:rPr>
              <w:t>-parça-aksesuarı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1.995.767.132</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86</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Demiryolu </w:t>
            </w:r>
            <w:proofErr w:type="spellStart"/>
            <w:r w:rsidRPr="00D247C9">
              <w:rPr>
                <w:rFonts w:ascii="Times New Roman" w:hAnsi="Times New Roman" w:cs="Times New Roman"/>
                <w:sz w:val="24"/>
                <w:szCs w:val="24"/>
              </w:rPr>
              <w:t>vb</w:t>
            </w:r>
            <w:proofErr w:type="spellEnd"/>
            <w:r w:rsidRPr="00D247C9">
              <w:rPr>
                <w:rFonts w:ascii="Times New Roman" w:hAnsi="Times New Roman" w:cs="Times New Roman"/>
                <w:sz w:val="24"/>
                <w:szCs w:val="24"/>
              </w:rPr>
              <w:t xml:space="preserve"> hatlara ait taşıtlar ve malzemeler, bunların aksam-parçaları, mekanik trafik sinyalizasyon cihazları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75.837.709</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87</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Motorlu kara taşıtları, traktörler, bisikletler, motosikletler ve diğer kara taşıtları, bunların aksam, parça, aksesuarı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5.621.539.539</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88</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Hava taşıtları, uzay taşıtları ve bunların aksam ve parçalar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558.729.479</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89</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Gemiler ve suda yüzen taşıt ve araçlar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195.327.673</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90</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Optik, fotoğraf, sinema, ölçü, kontrol, ayar, tıbbi, cerrahi alet ve cihazlar, bunların aksam, parça ve aksesuarı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827.610.100</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91</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Saatler ve bunların aksam ve parçaları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3.682.410</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92</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Müzik aletleri, bunların aksam, parça ve aksesuarı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2.128.185</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93</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Silahlar ve mühimmat, bunların aksam, parça ve aksesuarı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19.463.244</w:t>
            </w:r>
          </w:p>
        </w:tc>
      </w:tr>
      <w:tr w:rsidR="00CD66B1" w:rsidRPr="00D247C9" w:rsidTr="000121A9">
        <w:trPr>
          <w:trHeight w:val="69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94</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Mobilyalar, yatak takımları, aydınlatma cihazları, reklam lambaları, ışıklı tabelalar </w:t>
            </w:r>
            <w:proofErr w:type="spellStart"/>
            <w:r w:rsidRPr="00D247C9">
              <w:rPr>
                <w:rFonts w:ascii="Times New Roman" w:hAnsi="Times New Roman" w:cs="Times New Roman"/>
                <w:sz w:val="24"/>
                <w:szCs w:val="24"/>
              </w:rPr>
              <w:t>vb</w:t>
            </w:r>
            <w:proofErr w:type="spellEnd"/>
            <w:r w:rsidRPr="00D247C9">
              <w:rPr>
                <w:rFonts w:ascii="Times New Roman" w:hAnsi="Times New Roman" w:cs="Times New Roman"/>
                <w:sz w:val="24"/>
                <w:szCs w:val="24"/>
              </w:rPr>
              <w:t>, prefabrik yapılar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129.398.820</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95</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Oyuncaklar, oyun ve spor malzemeleri, bunların aksam, parça ve aksesuarı</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20.078.903</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96</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Çeşitli mamul eşya (</w:t>
            </w:r>
            <w:proofErr w:type="gramStart"/>
            <w:r w:rsidRPr="00D247C9">
              <w:rPr>
                <w:rFonts w:ascii="Times New Roman" w:hAnsi="Times New Roman" w:cs="Times New Roman"/>
                <w:sz w:val="24"/>
                <w:szCs w:val="24"/>
              </w:rPr>
              <w:t>hijyenik</w:t>
            </w:r>
            <w:proofErr w:type="gramEnd"/>
            <w:r w:rsidRPr="00D247C9">
              <w:rPr>
                <w:rFonts w:ascii="Times New Roman" w:hAnsi="Times New Roman" w:cs="Times New Roman"/>
                <w:sz w:val="24"/>
                <w:szCs w:val="24"/>
              </w:rPr>
              <w:t xml:space="preserve"> havlu, bebek bezi, kalem, çakmak, fermuar, fırça vb.)</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37.902.352</w:t>
            </w:r>
          </w:p>
        </w:tc>
      </w:tr>
      <w:tr w:rsidR="00CD66B1" w:rsidRPr="00D247C9" w:rsidTr="000121A9">
        <w:trPr>
          <w:trHeight w:val="300"/>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97</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 xml:space="preserve">Sanat eserleri, </w:t>
            </w:r>
            <w:proofErr w:type="spellStart"/>
            <w:r w:rsidRPr="00D247C9">
              <w:rPr>
                <w:rFonts w:ascii="Times New Roman" w:hAnsi="Times New Roman" w:cs="Times New Roman"/>
                <w:sz w:val="24"/>
                <w:szCs w:val="24"/>
              </w:rPr>
              <w:t>kolleksiyon</w:t>
            </w:r>
            <w:proofErr w:type="spellEnd"/>
            <w:r w:rsidRPr="00D247C9">
              <w:rPr>
                <w:rFonts w:ascii="Times New Roman" w:hAnsi="Times New Roman" w:cs="Times New Roman"/>
                <w:sz w:val="24"/>
                <w:szCs w:val="24"/>
              </w:rPr>
              <w:t xml:space="preserve"> eşyası ve antikalar</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3.305.630</w:t>
            </w:r>
          </w:p>
        </w:tc>
      </w:tr>
      <w:tr w:rsidR="00CD66B1" w:rsidRPr="00D247C9" w:rsidTr="000121A9">
        <w:trPr>
          <w:trHeight w:val="465"/>
        </w:trPr>
        <w:tc>
          <w:tcPr>
            <w:tcW w:w="266"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99</w:t>
            </w:r>
          </w:p>
        </w:tc>
        <w:tc>
          <w:tcPr>
            <w:tcW w:w="3674" w:type="pct"/>
            <w:hideMark/>
          </w:tcPr>
          <w:p w:rsidR="00CD66B1" w:rsidRPr="00D247C9" w:rsidRDefault="00CD66B1">
            <w:pPr>
              <w:rPr>
                <w:rFonts w:ascii="Times New Roman" w:hAnsi="Times New Roman" w:cs="Times New Roman"/>
                <w:sz w:val="24"/>
                <w:szCs w:val="24"/>
              </w:rPr>
            </w:pPr>
            <w:r w:rsidRPr="00D247C9">
              <w:rPr>
                <w:rFonts w:ascii="Times New Roman" w:hAnsi="Times New Roman" w:cs="Times New Roman"/>
                <w:sz w:val="24"/>
                <w:szCs w:val="24"/>
              </w:rPr>
              <w:t>Kişisel eşyalar, deniz ve hava taşıtlarına verilen kumanya ve malzeme (yakıtlar hariç)</w:t>
            </w:r>
          </w:p>
        </w:tc>
        <w:tc>
          <w:tcPr>
            <w:tcW w:w="1060" w:type="pct"/>
            <w:hideMark/>
          </w:tcPr>
          <w:p w:rsidR="00CD66B1" w:rsidRPr="00D247C9" w:rsidRDefault="00CD66B1" w:rsidP="00CD66B1">
            <w:pPr>
              <w:rPr>
                <w:rFonts w:ascii="Times New Roman" w:hAnsi="Times New Roman" w:cs="Times New Roman"/>
                <w:sz w:val="24"/>
                <w:szCs w:val="24"/>
              </w:rPr>
            </w:pPr>
            <w:r w:rsidRPr="00D247C9">
              <w:rPr>
                <w:rFonts w:ascii="Times New Roman" w:hAnsi="Times New Roman" w:cs="Times New Roman"/>
                <w:sz w:val="24"/>
                <w:szCs w:val="24"/>
              </w:rPr>
              <w:t>57.223.024</w:t>
            </w:r>
          </w:p>
        </w:tc>
      </w:tr>
      <w:tr w:rsidR="00E269E2" w:rsidRPr="00D247C9" w:rsidTr="00E269E2">
        <w:trPr>
          <w:trHeight w:val="300"/>
        </w:trPr>
        <w:tc>
          <w:tcPr>
            <w:tcW w:w="3940" w:type="pct"/>
            <w:gridSpan w:val="2"/>
            <w:hideMark/>
          </w:tcPr>
          <w:p w:rsidR="00E269E2" w:rsidRPr="00D247C9" w:rsidRDefault="00E269E2">
            <w:pPr>
              <w:rPr>
                <w:rFonts w:ascii="Times New Roman" w:hAnsi="Times New Roman" w:cs="Times New Roman"/>
                <w:sz w:val="24"/>
                <w:szCs w:val="24"/>
              </w:rPr>
            </w:pPr>
            <w:r w:rsidRPr="00D247C9">
              <w:rPr>
                <w:rFonts w:ascii="Times New Roman" w:hAnsi="Times New Roman" w:cs="Times New Roman"/>
                <w:sz w:val="24"/>
                <w:szCs w:val="24"/>
              </w:rPr>
              <w:lastRenderedPageBreak/>
              <w:t>Yıl toplamı:</w:t>
            </w:r>
          </w:p>
        </w:tc>
        <w:tc>
          <w:tcPr>
            <w:tcW w:w="1060" w:type="pct"/>
            <w:hideMark/>
          </w:tcPr>
          <w:p w:rsidR="00E269E2" w:rsidRPr="00D247C9" w:rsidRDefault="00E269E2" w:rsidP="00CD66B1">
            <w:pPr>
              <w:rPr>
                <w:rFonts w:ascii="Times New Roman" w:hAnsi="Times New Roman" w:cs="Times New Roman"/>
                <w:b/>
                <w:bCs/>
                <w:sz w:val="24"/>
                <w:szCs w:val="24"/>
              </w:rPr>
            </w:pPr>
            <w:r w:rsidRPr="00D247C9">
              <w:rPr>
                <w:rFonts w:ascii="Times New Roman" w:hAnsi="Times New Roman" w:cs="Times New Roman"/>
                <w:b/>
                <w:bCs/>
                <w:sz w:val="24"/>
                <w:szCs w:val="24"/>
              </w:rPr>
              <w:t>24.181.567.697</w:t>
            </w:r>
          </w:p>
        </w:tc>
      </w:tr>
    </w:tbl>
    <w:p w:rsidR="00240A07" w:rsidRPr="00D247C9" w:rsidRDefault="00240A07">
      <w:pPr>
        <w:rPr>
          <w:rFonts w:ascii="Times New Roman" w:hAnsi="Times New Roman" w:cs="Times New Roman"/>
          <w:b/>
          <w:sz w:val="24"/>
          <w:szCs w:val="24"/>
        </w:rPr>
      </w:pPr>
    </w:p>
    <w:p w:rsidR="00D247C9" w:rsidRPr="00D247C9" w:rsidRDefault="005B1190">
      <w:pPr>
        <w:rPr>
          <w:rFonts w:ascii="Times New Roman" w:hAnsi="Times New Roman" w:cs="Times New Roman"/>
          <w:b/>
          <w:sz w:val="24"/>
          <w:szCs w:val="24"/>
        </w:rPr>
      </w:pPr>
      <w:r w:rsidRPr="00D247C9">
        <w:rPr>
          <w:rFonts w:ascii="Times New Roman" w:hAnsi="Times New Roman" w:cs="Times New Roman"/>
          <w:b/>
          <w:sz w:val="24"/>
          <w:szCs w:val="24"/>
        </w:rPr>
        <w:t>ODAMIZIN ALMANYA’YA İHRACAT YAPAN ÜYELERİ VE ÜRÜNLERİ</w:t>
      </w:r>
    </w:p>
    <w:tbl>
      <w:tblPr>
        <w:tblW w:w="4857" w:type="pct"/>
        <w:tblCellMar>
          <w:left w:w="70" w:type="dxa"/>
          <w:right w:w="70" w:type="dxa"/>
        </w:tblCellMar>
        <w:tblLook w:val="04A0" w:firstRow="1" w:lastRow="0" w:firstColumn="1" w:lastColumn="0" w:noHBand="0" w:noVBand="1"/>
      </w:tblPr>
      <w:tblGrid>
        <w:gridCol w:w="6662"/>
        <w:gridCol w:w="2550"/>
      </w:tblGrid>
      <w:tr w:rsidR="005B1190" w:rsidRPr="00D247C9" w:rsidTr="00240A07">
        <w:trPr>
          <w:trHeight w:val="270"/>
        </w:trPr>
        <w:tc>
          <w:tcPr>
            <w:tcW w:w="3642" w:type="pct"/>
            <w:tcBorders>
              <w:top w:val="nil"/>
              <w:left w:val="nil"/>
              <w:bottom w:val="nil"/>
              <w:right w:val="nil"/>
            </w:tcBorders>
            <w:shd w:val="clear" w:color="auto" w:fill="auto"/>
            <w:noWrap/>
            <w:vAlign w:val="bottom"/>
            <w:hideMark/>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OĞUZ OĞUZHAN</w:t>
            </w:r>
          </w:p>
        </w:tc>
        <w:tc>
          <w:tcPr>
            <w:tcW w:w="1358" w:type="pct"/>
            <w:tcBorders>
              <w:top w:val="nil"/>
              <w:left w:val="nil"/>
              <w:bottom w:val="nil"/>
              <w:right w:val="nil"/>
            </w:tcBorders>
            <w:shd w:val="clear" w:color="auto" w:fill="auto"/>
            <w:noWrap/>
            <w:vAlign w:val="center"/>
            <w:hideMark/>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BAYAN ELBİSESİ</w:t>
            </w:r>
          </w:p>
        </w:tc>
      </w:tr>
      <w:tr w:rsidR="005B1190" w:rsidRPr="00D247C9" w:rsidTr="00240A07">
        <w:trPr>
          <w:trHeight w:val="255"/>
        </w:trPr>
        <w:tc>
          <w:tcPr>
            <w:tcW w:w="3642" w:type="pct"/>
            <w:tcBorders>
              <w:top w:val="nil"/>
              <w:left w:val="nil"/>
              <w:bottom w:val="nil"/>
              <w:right w:val="nil"/>
            </w:tcBorders>
            <w:shd w:val="clear" w:color="auto" w:fill="auto"/>
            <w:noWrap/>
            <w:vAlign w:val="center"/>
            <w:hideMark/>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YILMAZ OÇAKTAN - AGALİ DIŞ TİCARET</w:t>
            </w:r>
          </w:p>
        </w:tc>
        <w:tc>
          <w:tcPr>
            <w:tcW w:w="1358" w:type="pct"/>
            <w:tcBorders>
              <w:top w:val="nil"/>
              <w:left w:val="nil"/>
              <w:bottom w:val="nil"/>
              <w:right w:val="nil"/>
            </w:tcBorders>
            <w:shd w:val="clear" w:color="auto" w:fill="auto"/>
            <w:noWrap/>
            <w:vAlign w:val="center"/>
            <w:hideMark/>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KROM ASKISI</w:t>
            </w:r>
          </w:p>
        </w:tc>
      </w:tr>
      <w:tr w:rsidR="005B1190" w:rsidRPr="00D247C9" w:rsidTr="00240A07">
        <w:trPr>
          <w:trHeight w:val="255"/>
        </w:trPr>
        <w:tc>
          <w:tcPr>
            <w:tcW w:w="3642" w:type="pct"/>
            <w:tcBorders>
              <w:top w:val="nil"/>
              <w:left w:val="nil"/>
              <w:bottom w:val="nil"/>
              <w:right w:val="nil"/>
            </w:tcBorders>
            <w:shd w:val="clear" w:color="auto" w:fill="auto"/>
            <w:noWrap/>
            <w:vAlign w:val="center"/>
            <w:hideMark/>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EMRE NEBİPAŞAGİL - KOSTÜM SHOP</w:t>
            </w:r>
          </w:p>
        </w:tc>
        <w:tc>
          <w:tcPr>
            <w:tcW w:w="1358" w:type="pct"/>
            <w:tcBorders>
              <w:top w:val="nil"/>
              <w:left w:val="nil"/>
              <w:bottom w:val="nil"/>
              <w:right w:val="nil"/>
            </w:tcBorders>
            <w:shd w:val="clear" w:color="auto" w:fill="auto"/>
            <w:noWrap/>
            <w:vAlign w:val="center"/>
            <w:hideMark/>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KOSTÜM</w:t>
            </w:r>
          </w:p>
        </w:tc>
      </w:tr>
      <w:tr w:rsidR="005B1190" w:rsidRPr="00D247C9" w:rsidTr="00240A07">
        <w:trPr>
          <w:trHeight w:val="255"/>
        </w:trPr>
        <w:tc>
          <w:tcPr>
            <w:tcW w:w="3642" w:type="pct"/>
            <w:tcBorders>
              <w:top w:val="nil"/>
              <w:left w:val="nil"/>
              <w:bottom w:val="nil"/>
              <w:right w:val="nil"/>
            </w:tcBorders>
            <w:shd w:val="clear" w:color="auto" w:fill="auto"/>
            <w:noWrap/>
            <w:vAlign w:val="center"/>
            <w:hideMark/>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ERBOSAN ERCİYAS BORU SANAYİ VE TİCARET ANONİM ŞİRKETİ</w:t>
            </w:r>
          </w:p>
        </w:tc>
        <w:tc>
          <w:tcPr>
            <w:tcW w:w="1358" w:type="pct"/>
            <w:tcBorders>
              <w:top w:val="nil"/>
              <w:left w:val="nil"/>
              <w:bottom w:val="nil"/>
              <w:right w:val="nil"/>
            </w:tcBorders>
            <w:shd w:val="clear" w:color="auto" w:fill="auto"/>
            <w:noWrap/>
            <w:vAlign w:val="center"/>
            <w:hideMark/>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ÇELİK PROFİL</w:t>
            </w:r>
          </w:p>
        </w:tc>
      </w:tr>
      <w:tr w:rsidR="005B1190" w:rsidRPr="00D247C9" w:rsidTr="00240A07">
        <w:trPr>
          <w:trHeight w:val="255"/>
        </w:trPr>
        <w:tc>
          <w:tcPr>
            <w:tcW w:w="3642" w:type="pct"/>
            <w:tcBorders>
              <w:top w:val="nil"/>
              <w:left w:val="nil"/>
              <w:bottom w:val="nil"/>
              <w:right w:val="nil"/>
            </w:tcBorders>
            <w:shd w:val="clear" w:color="auto" w:fill="auto"/>
            <w:noWrap/>
            <w:vAlign w:val="center"/>
            <w:hideMark/>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MS AUTOMOTİVE SANAYİ VE TİCARET LİMİTED ŞİRKETİ</w:t>
            </w:r>
          </w:p>
        </w:tc>
        <w:tc>
          <w:tcPr>
            <w:tcW w:w="1358" w:type="pct"/>
            <w:tcBorders>
              <w:top w:val="nil"/>
              <w:left w:val="nil"/>
              <w:bottom w:val="nil"/>
              <w:right w:val="nil"/>
            </w:tcBorders>
            <w:shd w:val="clear" w:color="auto" w:fill="auto"/>
            <w:noWrap/>
            <w:vAlign w:val="center"/>
            <w:hideMark/>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KAPI MENTEŞE AKSAMI</w:t>
            </w:r>
          </w:p>
        </w:tc>
      </w:tr>
      <w:tr w:rsidR="005B1190" w:rsidRPr="00D247C9" w:rsidTr="00240A07">
        <w:trPr>
          <w:trHeight w:val="255"/>
        </w:trPr>
        <w:tc>
          <w:tcPr>
            <w:tcW w:w="3642" w:type="pct"/>
            <w:tcBorders>
              <w:top w:val="nil"/>
              <w:left w:val="nil"/>
              <w:bottom w:val="nil"/>
              <w:right w:val="nil"/>
            </w:tcBorders>
            <w:shd w:val="clear" w:color="auto" w:fill="auto"/>
            <w:noWrap/>
            <w:vAlign w:val="center"/>
          </w:tcPr>
          <w:tbl>
            <w:tblPr>
              <w:tblW w:w="6379" w:type="dxa"/>
              <w:tblCellMar>
                <w:left w:w="70" w:type="dxa"/>
                <w:right w:w="70" w:type="dxa"/>
              </w:tblCellMar>
              <w:tblLook w:val="04A0" w:firstRow="1" w:lastRow="0" w:firstColumn="1" w:lastColumn="0" w:noHBand="0" w:noVBand="1"/>
            </w:tblPr>
            <w:tblGrid>
              <w:gridCol w:w="6379"/>
            </w:tblGrid>
            <w:tr w:rsidR="005B1190" w:rsidRPr="00D247C9" w:rsidTr="005B1190">
              <w:trPr>
                <w:trHeight w:val="255"/>
              </w:trPr>
              <w:tc>
                <w:tcPr>
                  <w:tcW w:w="6379" w:type="dxa"/>
                  <w:tcBorders>
                    <w:top w:val="nil"/>
                    <w:left w:val="nil"/>
                    <w:bottom w:val="nil"/>
                    <w:right w:val="nil"/>
                  </w:tcBorders>
                  <w:shd w:val="clear" w:color="auto" w:fill="auto"/>
                  <w:noWrap/>
                  <w:vAlign w:val="center"/>
                  <w:hideMark/>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İPAR DIŞ TİCARET LİMİTED ŞİRKETİ</w:t>
                  </w:r>
                </w:p>
              </w:tc>
            </w:tr>
          </w:tbl>
          <w:p w:rsidR="005B1190" w:rsidRPr="00D247C9" w:rsidRDefault="005B1190" w:rsidP="005B1190">
            <w:pPr>
              <w:spacing w:after="0" w:line="240" w:lineRule="auto"/>
              <w:rPr>
                <w:rFonts w:ascii="Times New Roman" w:eastAsia="Times New Roman" w:hAnsi="Times New Roman" w:cs="Times New Roman"/>
                <w:sz w:val="24"/>
                <w:szCs w:val="24"/>
                <w:lang w:eastAsia="tr-TR"/>
              </w:rPr>
            </w:pPr>
          </w:p>
        </w:tc>
        <w:tc>
          <w:tcPr>
            <w:tcW w:w="1358" w:type="pct"/>
            <w:tcBorders>
              <w:top w:val="nil"/>
              <w:left w:val="nil"/>
              <w:bottom w:val="nil"/>
              <w:right w:val="nil"/>
            </w:tcBorders>
            <w:shd w:val="clear" w:color="auto" w:fill="auto"/>
            <w:noWrap/>
            <w:vAlign w:val="center"/>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MOBİLYA</w:t>
            </w:r>
          </w:p>
        </w:tc>
      </w:tr>
      <w:tr w:rsidR="005B1190" w:rsidRPr="00D247C9" w:rsidTr="00240A07">
        <w:trPr>
          <w:trHeight w:val="255"/>
        </w:trPr>
        <w:tc>
          <w:tcPr>
            <w:tcW w:w="3642" w:type="pct"/>
            <w:tcBorders>
              <w:top w:val="nil"/>
              <w:left w:val="nil"/>
              <w:bottom w:val="nil"/>
              <w:right w:val="nil"/>
            </w:tcBorders>
            <w:shd w:val="clear" w:color="auto" w:fill="auto"/>
            <w:noWrap/>
            <w:vAlign w:val="center"/>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ATLANTİK PAZARLAMA VE DIŞ TİC. A.Ş.</w:t>
            </w:r>
          </w:p>
        </w:tc>
        <w:tc>
          <w:tcPr>
            <w:tcW w:w="1358" w:type="pct"/>
            <w:tcBorders>
              <w:top w:val="nil"/>
              <w:left w:val="nil"/>
              <w:bottom w:val="nil"/>
              <w:right w:val="nil"/>
            </w:tcBorders>
            <w:shd w:val="clear" w:color="auto" w:fill="auto"/>
            <w:noWrap/>
            <w:vAlign w:val="center"/>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MAKİNA HALISI</w:t>
            </w:r>
          </w:p>
        </w:tc>
      </w:tr>
      <w:tr w:rsidR="005B1190" w:rsidRPr="00D247C9" w:rsidTr="00240A07">
        <w:trPr>
          <w:trHeight w:val="255"/>
        </w:trPr>
        <w:tc>
          <w:tcPr>
            <w:tcW w:w="3642" w:type="pct"/>
            <w:tcBorders>
              <w:top w:val="nil"/>
              <w:left w:val="nil"/>
              <w:bottom w:val="nil"/>
              <w:right w:val="nil"/>
            </w:tcBorders>
            <w:shd w:val="clear" w:color="auto" w:fill="auto"/>
            <w:noWrap/>
            <w:vAlign w:val="center"/>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ÖZGÜR İSKENDER ÖZTÜRK - CEMRE İÇ VE DIŞ TİCARET</w:t>
            </w:r>
          </w:p>
        </w:tc>
        <w:tc>
          <w:tcPr>
            <w:tcW w:w="1358" w:type="pct"/>
            <w:tcBorders>
              <w:top w:val="nil"/>
              <w:left w:val="nil"/>
              <w:bottom w:val="nil"/>
              <w:right w:val="nil"/>
            </w:tcBorders>
            <w:shd w:val="clear" w:color="auto" w:fill="auto"/>
            <w:noWrap/>
            <w:vAlign w:val="center"/>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BAYAN ELBİSESİ</w:t>
            </w:r>
          </w:p>
        </w:tc>
      </w:tr>
      <w:tr w:rsidR="005B1190" w:rsidRPr="00D247C9" w:rsidTr="00240A07">
        <w:trPr>
          <w:trHeight w:val="255"/>
        </w:trPr>
        <w:tc>
          <w:tcPr>
            <w:tcW w:w="3642" w:type="pct"/>
            <w:tcBorders>
              <w:top w:val="nil"/>
              <w:left w:val="nil"/>
              <w:bottom w:val="nil"/>
              <w:right w:val="nil"/>
            </w:tcBorders>
            <w:shd w:val="clear" w:color="auto" w:fill="auto"/>
            <w:noWrap/>
            <w:vAlign w:val="center"/>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ALMER TEKSTİL A.Ş.</w:t>
            </w:r>
          </w:p>
        </w:tc>
        <w:tc>
          <w:tcPr>
            <w:tcW w:w="1358" w:type="pct"/>
            <w:tcBorders>
              <w:top w:val="nil"/>
              <w:left w:val="nil"/>
              <w:bottom w:val="nil"/>
              <w:right w:val="nil"/>
            </w:tcBorders>
            <w:shd w:val="clear" w:color="auto" w:fill="auto"/>
            <w:noWrap/>
            <w:vAlign w:val="center"/>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PAMUK İPLİĞİ</w:t>
            </w:r>
          </w:p>
        </w:tc>
      </w:tr>
      <w:tr w:rsidR="005B1190" w:rsidRPr="00D247C9" w:rsidTr="00240A07">
        <w:trPr>
          <w:trHeight w:val="255"/>
        </w:trPr>
        <w:tc>
          <w:tcPr>
            <w:tcW w:w="3642" w:type="pct"/>
            <w:tcBorders>
              <w:top w:val="nil"/>
              <w:left w:val="nil"/>
              <w:bottom w:val="nil"/>
              <w:right w:val="nil"/>
            </w:tcBorders>
            <w:shd w:val="clear" w:color="auto" w:fill="auto"/>
            <w:noWrap/>
            <w:vAlign w:val="center"/>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LKS TEKSTİL DIŞ TİCARET SANAYİ VE TİCARET LTD. ŞTİ.</w:t>
            </w:r>
          </w:p>
        </w:tc>
        <w:tc>
          <w:tcPr>
            <w:tcW w:w="1358" w:type="pct"/>
            <w:tcBorders>
              <w:top w:val="nil"/>
              <w:left w:val="nil"/>
              <w:bottom w:val="nil"/>
              <w:right w:val="nil"/>
            </w:tcBorders>
            <w:shd w:val="clear" w:color="auto" w:fill="auto"/>
            <w:noWrap/>
            <w:vAlign w:val="center"/>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r w:rsidRPr="00D247C9">
              <w:rPr>
                <w:rFonts w:ascii="Times New Roman" w:eastAsia="Times New Roman" w:hAnsi="Times New Roman" w:cs="Times New Roman"/>
                <w:sz w:val="24"/>
                <w:szCs w:val="24"/>
                <w:lang w:eastAsia="tr-TR"/>
              </w:rPr>
              <w:t>BAYAN ELBİSE</w:t>
            </w:r>
          </w:p>
        </w:tc>
      </w:tr>
      <w:tr w:rsidR="005B1190" w:rsidRPr="00D247C9" w:rsidTr="00240A07">
        <w:trPr>
          <w:trHeight w:val="255"/>
        </w:trPr>
        <w:tc>
          <w:tcPr>
            <w:tcW w:w="3642" w:type="pct"/>
            <w:tcBorders>
              <w:top w:val="nil"/>
              <w:left w:val="nil"/>
              <w:bottom w:val="nil"/>
              <w:right w:val="nil"/>
            </w:tcBorders>
            <w:shd w:val="clear" w:color="auto" w:fill="auto"/>
            <w:noWrap/>
            <w:vAlign w:val="center"/>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p>
        </w:tc>
        <w:tc>
          <w:tcPr>
            <w:tcW w:w="1358" w:type="pct"/>
            <w:tcBorders>
              <w:top w:val="nil"/>
              <w:left w:val="nil"/>
              <w:bottom w:val="nil"/>
              <w:right w:val="nil"/>
            </w:tcBorders>
            <w:shd w:val="clear" w:color="auto" w:fill="auto"/>
            <w:noWrap/>
            <w:vAlign w:val="center"/>
          </w:tcPr>
          <w:p w:rsidR="005B1190" w:rsidRPr="00D247C9" w:rsidRDefault="005B1190" w:rsidP="005B1190">
            <w:pPr>
              <w:spacing w:after="0" w:line="240" w:lineRule="auto"/>
              <w:rPr>
                <w:rFonts w:ascii="Times New Roman" w:eastAsia="Times New Roman" w:hAnsi="Times New Roman" w:cs="Times New Roman"/>
                <w:sz w:val="24"/>
                <w:szCs w:val="24"/>
                <w:lang w:eastAsia="tr-TR"/>
              </w:rPr>
            </w:pPr>
          </w:p>
        </w:tc>
      </w:tr>
    </w:tbl>
    <w:p w:rsidR="00CD66B1" w:rsidRPr="00D247C9" w:rsidRDefault="00CD66B1">
      <w:pPr>
        <w:rPr>
          <w:rFonts w:ascii="Times New Roman" w:hAnsi="Times New Roman" w:cs="Times New Roman"/>
          <w:sz w:val="24"/>
          <w:szCs w:val="24"/>
        </w:rPr>
      </w:pPr>
    </w:p>
    <w:sectPr w:rsidR="00CD66B1" w:rsidRPr="00D247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3D1B"/>
    <w:multiLevelType w:val="hybridMultilevel"/>
    <w:tmpl w:val="DCF658A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D900F2E"/>
    <w:multiLevelType w:val="multilevel"/>
    <w:tmpl w:val="0CE8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4263D"/>
    <w:multiLevelType w:val="multilevel"/>
    <w:tmpl w:val="747C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613"/>
    <w:rsid w:val="000121A9"/>
    <w:rsid w:val="000929CA"/>
    <w:rsid w:val="00095388"/>
    <w:rsid w:val="0010780F"/>
    <w:rsid w:val="00240A07"/>
    <w:rsid w:val="004436A8"/>
    <w:rsid w:val="004603BC"/>
    <w:rsid w:val="00545C8A"/>
    <w:rsid w:val="005B1190"/>
    <w:rsid w:val="00673613"/>
    <w:rsid w:val="00775AD2"/>
    <w:rsid w:val="00A43E9E"/>
    <w:rsid w:val="00A607BD"/>
    <w:rsid w:val="00B31694"/>
    <w:rsid w:val="00B46278"/>
    <w:rsid w:val="00C26E78"/>
    <w:rsid w:val="00CD66B1"/>
    <w:rsid w:val="00D247C9"/>
    <w:rsid w:val="00D519AB"/>
    <w:rsid w:val="00DE584D"/>
    <w:rsid w:val="00E269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D247C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247C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75A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5AD2"/>
    <w:rPr>
      <w:rFonts w:ascii="Tahoma" w:hAnsi="Tahoma" w:cs="Tahoma"/>
      <w:sz w:val="16"/>
      <w:szCs w:val="16"/>
    </w:rPr>
  </w:style>
  <w:style w:type="table" w:styleId="TabloKlavuzu">
    <w:name w:val="Table Grid"/>
    <w:basedOn w:val="NormalTablo"/>
    <w:uiPriority w:val="59"/>
    <w:rsid w:val="00B46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D247C9"/>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247C9"/>
    <w:rPr>
      <w:rFonts w:ascii="Times New Roman" w:eastAsia="Times New Roman" w:hAnsi="Times New Roman" w:cs="Times New Roman"/>
      <w:b/>
      <w:bCs/>
      <w:sz w:val="24"/>
      <w:szCs w:val="24"/>
      <w:lang w:eastAsia="tr-TR"/>
    </w:rPr>
  </w:style>
  <w:style w:type="paragraph" w:customStyle="1" w:styleId="content-text">
    <w:name w:val="content-text"/>
    <w:basedOn w:val="Normal"/>
    <w:rsid w:val="00D247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929CA"/>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D247C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247C9"/>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75A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5AD2"/>
    <w:rPr>
      <w:rFonts w:ascii="Tahoma" w:hAnsi="Tahoma" w:cs="Tahoma"/>
      <w:sz w:val="16"/>
      <w:szCs w:val="16"/>
    </w:rPr>
  </w:style>
  <w:style w:type="table" w:styleId="TabloKlavuzu">
    <w:name w:val="Table Grid"/>
    <w:basedOn w:val="NormalTablo"/>
    <w:uiPriority w:val="59"/>
    <w:rsid w:val="00B46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D247C9"/>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247C9"/>
    <w:rPr>
      <w:rFonts w:ascii="Times New Roman" w:eastAsia="Times New Roman" w:hAnsi="Times New Roman" w:cs="Times New Roman"/>
      <w:b/>
      <w:bCs/>
      <w:sz w:val="24"/>
      <w:szCs w:val="24"/>
      <w:lang w:eastAsia="tr-TR"/>
    </w:rPr>
  </w:style>
  <w:style w:type="paragraph" w:customStyle="1" w:styleId="content-text">
    <w:name w:val="content-text"/>
    <w:basedOn w:val="Normal"/>
    <w:rsid w:val="00D247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929CA"/>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7398">
      <w:bodyDiv w:val="1"/>
      <w:marLeft w:val="0"/>
      <w:marRight w:val="0"/>
      <w:marTop w:val="0"/>
      <w:marBottom w:val="0"/>
      <w:divBdr>
        <w:top w:val="none" w:sz="0" w:space="0" w:color="auto"/>
        <w:left w:val="none" w:sz="0" w:space="0" w:color="auto"/>
        <w:bottom w:val="none" w:sz="0" w:space="0" w:color="auto"/>
        <w:right w:val="none" w:sz="0" w:space="0" w:color="auto"/>
      </w:divBdr>
    </w:div>
    <w:div w:id="72092886">
      <w:bodyDiv w:val="1"/>
      <w:marLeft w:val="0"/>
      <w:marRight w:val="0"/>
      <w:marTop w:val="0"/>
      <w:marBottom w:val="0"/>
      <w:divBdr>
        <w:top w:val="none" w:sz="0" w:space="0" w:color="auto"/>
        <w:left w:val="none" w:sz="0" w:space="0" w:color="auto"/>
        <w:bottom w:val="none" w:sz="0" w:space="0" w:color="auto"/>
        <w:right w:val="none" w:sz="0" w:space="0" w:color="auto"/>
      </w:divBdr>
    </w:div>
    <w:div w:id="159780906">
      <w:bodyDiv w:val="1"/>
      <w:marLeft w:val="0"/>
      <w:marRight w:val="0"/>
      <w:marTop w:val="0"/>
      <w:marBottom w:val="0"/>
      <w:divBdr>
        <w:top w:val="none" w:sz="0" w:space="0" w:color="auto"/>
        <w:left w:val="none" w:sz="0" w:space="0" w:color="auto"/>
        <w:bottom w:val="none" w:sz="0" w:space="0" w:color="auto"/>
        <w:right w:val="none" w:sz="0" w:space="0" w:color="auto"/>
      </w:divBdr>
      <w:divsChild>
        <w:div w:id="1839148473">
          <w:marLeft w:val="0"/>
          <w:marRight w:val="0"/>
          <w:marTop w:val="0"/>
          <w:marBottom w:val="0"/>
          <w:divBdr>
            <w:top w:val="none" w:sz="0" w:space="0" w:color="auto"/>
            <w:left w:val="none" w:sz="0" w:space="0" w:color="auto"/>
            <w:bottom w:val="none" w:sz="0" w:space="0" w:color="auto"/>
            <w:right w:val="none" w:sz="0" w:space="0" w:color="auto"/>
          </w:divBdr>
        </w:div>
        <w:div w:id="719014131">
          <w:marLeft w:val="0"/>
          <w:marRight w:val="0"/>
          <w:marTop w:val="0"/>
          <w:marBottom w:val="0"/>
          <w:divBdr>
            <w:top w:val="none" w:sz="0" w:space="0" w:color="auto"/>
            <w:left w:val="none" w:sz="0" w:space="0" w:color="auto"/>
            <w:bottom w:val="none" w:sz="0" w:space="0" w:color="auto"/>
            <w:right w:val="none" w:sz="0" w:space="0" w:color="auto"/>
          </w:divBdr>
        </w:div>
        <w:div w:id="1313095349">
          <w:marLeft w:val="0"/>
          <w:marRight w:val="0"/>
          <w:marTop w:val="0"/>
          <w:marBottom w:val="0"/>
          <w:divBdr>
            <w:top w:val="none" w:sz="0" w:space="0" w:color="auto"/>
            <w:left w:val="none" w:sz="0" w:space="0" w:color="auto"/>
            <w:bottom w:val="none" w:sz="0" w:space="0" w:color="auto"/>
            <w:right w:val="none" w:sz="0" w:space="0" w:color="auto"/>
          </w:divBdr>
        </w:div>
        <w:div w:id="2004165066">
          <w:marLeft w:val="0"/>
          <w:marRight w:val="0"/>
          <w:marTop w:val="0"/>
          <w:marBottom w:val="0"/>
          <w:divBdr>
            <w:top w:val="none" w:sz="0" w:space="0" w:color="auto"/>
            <w:left w:val="none" w:sz="0" w:space="0" w:color="auto"/>
            <w:bottom w:val="none" w:sz="0" w:space="0" w:color="auto"/>
            <w:right w:val="none" w:sz="0" w:space="0" w:color="auto"/>
          </w:divBdr>
        </w:div>
        <w:div w:id="1785077981">
          <w:marLeft w:val="0"/>
          <w:marRight w:val="0"/>
          <w:marTop w:val="0"/>
          <w:marBottom w:val="0"/>
          <w:divBdr>
            <w:top w:val="none" w:sz="0" w:space="0" w:color="auto"/>
            <w:left w:val="none" w:sz="0" w:space="0" w:color="auto"/>
            <w:bottom w:val="none" w:sz="0" w:space="0" w:color="auto"/>
            <w:right w:val="none" w:sz="0" w:space="0" w:color="auto"/>
          </w:divBdr>
        </w:div>
        <w:div w:id="426510216">
          <w:marLeft w:val="0"/>
          <w:marRight w:val="0"/>
          <w:marTop w:val="0"/>
          <w:marBottom w:val="0"/>
          <w:divBdr>
            <w:top w:val="none" w:sz="0" w:space="0" w:color="auto"/>
            <w:left w:val="none" w:sz="0" w:space="0" w:color="auto"/>
            <w:bottom w:val="none" w:sz="0" w:space="0" w:color="auto"/>
            <w:right w:val="none" w:sz="0" w:space="0" w:color="auto"/>
          </w:divBdr>
        </w:div>
      </w:divsChild>
    </w:div>
    <w:div w:id="600911788">
      <w:bodyDiv w:val="1"/>
      <w:marLeft w:val="0"/>
      <w:marRight w:val="0"/>
      <w:marTop w:val="0"/>
      <w:marBottom w:val="0"/>
      <w:divBdr>
        <w:top w:val="none" w:sz="0" w:space="0" w:color="auto"/>
        <w:left w:val="none" w:sz="0" w:space="0" w:color="auto"/>
        <w:bottom w:val="none" w:sz="0" w:space="0" w:color="auto"/>
        <w:right w:val="none" w:sz="0" w:space="0" w:color="auto"/>
      </w:divBdr>
    </w:div>
    <w:div w:id="658269740">
      <w:bodyDiv w:val="1"/>
      <w:marLeft w:val="0"/>
      <w:marRight w:val="0"/>
      <w:marTop w:val="0"/>
      <w:marBottom w:val="0"/>
      <w:divBdr>
        <w:top w:val="none" w:sz="0" w:space="0" w:color="auto"/>
        <w:left w:val="none" w:sz="0" w:space="0" w:color="auto"/>
        <w:bottom w:val="none" w:sz="0" w:space="0" w:color="auto"/>
        <w:right w:val="none" w:sz="0" w:space="0" w:color="auto"/>
      </w:divBdr>
    </w:div>
    <w:div w:id="801386667">
      <w:bodyDiv w:val="1"/>
      <w:marLeft w:val="0"/>
      <w:marRight w:val="0"/>
      <w:marTop w:val="0"/>
      <w:marBottom w:val="0"/>
      <w:divBdr>
        <w:top w:val="none" w:sz="0" w:space="0" w:color="auto"/>
        <w:left w:val="none" w:sz="0" w:space="0" w:color="auto"/>
        <w:bottom w:val="none" w:sz="0" w:space="0" w:color="auto"/>
        <w:right w:val="none" w:sz="0" w:space="0" w:color="auto"/>
      </w:divBdr>
    </w:div>
    <w:div w:id="842083434">
      <w:bodyDiv w:val="1"/>
      <w:marLeft w:val="0"/>
      <w:marRight w:val="0"/>
      <w:marTop w:val="0"/>
      <w:marBottom w:val="0"/>
      <w:divBdr>
        <w:top w:val="none" w:sz="0" w:space="0" w:color="auto"/>
        <w:left w:val="none" w:sz="0" w:space="0" w:color="auto"/>
        <w:bottom w:val="none" w:sz="0" w:space="0" w:color="auto"/>
        <w:right w:val="none" w:sz="0" w:space="0" w:color="auto"/>
      </w:divBdr>
    </w:div>
    <w:div w:id="936984927">
      <w:bodyDiv w:val="1"/>
      <w:marLeft w:val="0"/>
      <w:marRight w:val="0"/>
      <w:marTop w:val="0"/>
      <w:marBottom w:val="0"/>
      <w:divBdr>
        <w:top w:val="none" w:sz="0" w:space="0" w:color="auto"/>
        <w:left w:val="none" w:sz="0" w:space="0" w:color="auto"/>
        <w:bottom w:val="none" w:sz="0" w:space="0" w:color="auto"/>
        <w:right w:val="none" w:sz="0" w:space="0" w:color="auto"/>
      </w:divBdr>
    </w:div>
    <w:div w:id="940256618">
      <w:bodyDiv w:val="1"/>
      <w:marLeft w:val="0"/>
      <w:marRight w:val="0"/>
      <w:marTop w:val="0"/>
      <w:marBottom w:val="0"/>
      <w:divBdr>
        <w:top w:val="none" w:sz="0" w:space="0" w:color="auto"/>
        <w:left w:val="none" w:sz="0" w:space="0" w:color="auto"/>
        <w:bottom w:val="none" w:sz="0" w:space="0" w:color="auto"/>
        <w:right w:val="none" w:sz="0" w:space="0" w:color="auto"/>
      </w:divBdr>
    </w:div>
    <w:div w:id="972757311">
      <w:bodyDiv w:val="1"/>
      <w:marLeft w:val="0"/>
      <w:marRight w:val="0"/>
      <w:marTop w:val="0"/>
      <w:marBottom w:val="0"/>
      <w:divBdr>
        <w:top w:val="none" w:sz="0" w:space="0" w:color="auto"/>
        <w:left w:val="none" w:sz="0" w:space="0" w:color="auto"/>
        <w:bottom w:val="none" w:sz="0" w:space="0" w:color="auto"/>
        <w:right w:val="none" w:sz="0" w:space="0" w:color="auto"/>
      </w:divBdr>
    </w:div>
    <w:div w:id="1168793047">
      <w:bodyDiv w:val="1"/>
      <w:marLeft w:val="0"/>
      <w:marRight w:val="0"/>
      <w:marTop w:val="0"/>
      <w:marBottom w:val="0"/>
      <w:divBdr>
        <w:top w:val="none" w:sz="0" w:space="0" w:color="auto"/>
        <w:left w:val="none" w:sz="0" w:space="0" w:color="auto"/>
        <w:bottom w:val="none" w:sz="0" w:space="0" w:color="auto"/>
        <w:right w:val="none" w:sz="0" w:space="0" w:color="auto"/>
      </w:divBdr>
      <w:divsChild>
        <w:div w:id="2069645562">
          <w:marLeft w:val="0"/>
          <w:marRight w:val="0"/>
          <w:marTop w:val="0"/>
          <w:marBottom w:val="0"/>
          <w:divBdr>
            <w:top w:val="none" w:sz="0" w:space="0" w:color="auto"/>
            <w:left w:val="none" w:sz="0" w:space="0" w:color="auto"/>
            <w:bottom w:val="none" w:sz="0" w:space="0" w:color="auto"/>
            <w:right w:val="none" w:sz="0" w:space="0" w:color="auto"/>
          </w:divBdr>
        </w:div>
        <w:div w:id="565799281">
          <w:marLeft w:val="0"/>
          <w:marRight w:val="0"/>
          <w:marTop w:val="0"/>
          <w:marBottom w:val="0"/>
          <w:divBdr>
            <w:top w:val="none" w:sz="0" w:space="0" w:color="auto"/>
            <w:left w:val="none" w:sz="0" w:space="0" w:color="auto"/>
            <w:bottom w:val="none" w:sz="0" w:space="0" w:color="auto"/>
            <w:right w:val="none" w:sz="0" w:space="0" w:color="auto"/>
          </w:divBdr>
        </w:div>
      </w:divsChild>
    </w:div>
    <w:div w:id="1198662967">
      <w:bodyDiv w:val="1"/>
      <w:marLeft w:val="0"/>
      <w:marRight w:val="0"/>
      <w:marTop w:val="0"/>
      <w:marBottom w:val="0"/>
      <w:divBdr>
        <w:top w:val="none" w:sz="0" w:space="0" w:color="auto"/>
        <w:left w:val="none" w:sz="0" w:space="0" w:color="auto"/>
        <w:bottom w:val="none" w:sz="0" w:space="0" w:color="auto"/>
        <w:right w:val="none" w:sz="0" w:space="0" w:color="auto"/>
      </w:divBdr>
    </w:div>
    <w:div w:id="1213034491">
      <w:bodyDiv w:val="1"/>
      <w:marLeft w:val="0"/>
      <w:marRight w:val="0"/>
      <w:marTop w:val="0"/>
      <w:marBottom w:val="0"/>
      <w:divBdr>
        <w:top w:val="none" w:sz="0" w:space="0" w:color="auto"/>
        <w:left w:val="none" w:sz="0" w:space="0" w:color="auto"/>
        <w:bottom w:val="none" w:sz="0" w:space="0" w:color="auto"/>
        <w:right w:val="none" w:sz="0" w:space="0" w:color="auto"/>
      </w:divBdr>
    </w:div>
    <w:div w:id="1214466462">
      <w:bodyDiv w:val="1"/>
      <w:marLeft w:val="0"/>
      <w:marRight w:val="0"/>
      <w:marTop w:val="0"/>
      <w:marBottom w:val="0"/>
      <w:divBdr>
        <w:top w:val="none" w:sz="0" w:space="0" w:color="auto"/>
        <w:left w:val="none" w:sz="0" w:space="0" w:color="auto"/>
        <w:bottom w:val="none" w:sz="0" w:space="0" w:color="auto"/>
        <w:right w:val="none" w:sz="0" w:space="0" w:color="auto"/>
      </w:divBdr>
    </w:div>
    <w:div w:id="1280644692">
      <w:bodyDiv w:val="1"/>
      <w:marLeft w:val="0"/>
      <w:marRight w:val="0"/>
      <w:marTop w:val="0"/>
      <w:marBottom w:val="0"/>
      <w:divBdr>
        <w:top w:val="none" w:sz="0" w:space="0" w:color="auto"/>
        <w:left w:val="none" w:sz="0" w:space="0" w:color="auto"/>
        <w:bottom w:val="none" w:sz="0" w:space="0" w:color="auto"/>
        <w:right w:val="none" w:sz="0" w:space="0" w:color="auto"/>
      </w:divBdr>
    </w:div>
    <w:div w:id="1740251556">
      <w:bodyDiv w:val="1"/>
      <w:marLeft w:val="0"/>
      <w:marRight w:val="0"/>
      <w:marTop w:val="0"/>
      <w:marBottom w:val="0"/>
      <w:divBdr>
        <w:top w:val="none" w:sz="0" w:space="0" w:color="auto"/>
        <w:left w:val="none" w:sz="0" w:space="0" w:color="auto"/>
        <w:bottom w:val="none" w:sz="0" w:space="0" w:color="auto"/>
        <w:right w:val="none" w:sz="0" w:space="0" w:color="auto"/>
      </w:divBdr>
    </w:div>
    <w:div w:id="1850606811">
      <w:bodyDiv w:val="1"/>
      <w:marLeft w:val="0"/>
      <w:marRight w:val="0"/>
      <w:marTop w:val="0"/>
      <w:marBottom w:val="0"/>
      <w:divBdr>
        <w:top w:val="none" w:sz="0" w:space="0" w:color="auto"/>
        <w:left w:val="none" w:sz="0" w:space="0" w:color="auto"/>
        <w:bottom w:val="none" w:sz="0" w:space="0" w:color="auto"/>
        <w:right w:val="none" w:sz="0" w:space="0" w:color="auto"/>
      </w:divBdr>
    </w:div>
    <w:div w:id="1886217105">
      <w:bodyDiv w:val="1"/>
      <w:marLeft w:val="0"/>
      <w:marRight w:val="0"/>
      <w:marTop w:val="0"/>
      <w:marBottom w:val="0"/>
      <w:divBdr>
        <w:top w:val="none" w:sz="0" w:space="0" w:color="auto"/>
        <w:left w:val="none" w:sz="0" w:space="0" w:color="auto"/>
        <w:bottom w:val="none" w:sz="0" w:space="0" w:color="auto"/>
        <w:right w:val="none" w:sz="0" w:space="0" w:color="auto"/>
      </w:divBdr>
    </w:div>
    <w:div w:id="2003384600">
      <w:bodyDiv w:val="1"/>
      <w:marLeft w:val="0"/>
      <w:marRight w:val="0"/>
      <w:marTop w:val="0"/>
      <w:marBottom w:val="0"/>
      <w:divBdr>
        <w:top w:val="none" w:sz="0" w:space="0" w:color="auto"/>
        <w:left w:val="none" w:sz="0" w:space="0" w:color="auto"/>
        <w:bottom w:val="none" w:sz="0" w:space="0" w:color="auto"/>
        <w:right w:val="none" w:sz="0" w:space="0" w:color="auto"/>
      </w:divBdr>
    </w:div>
    <w:div w:id="20587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EEC1-16E1-40D1-99CB-5747D5D7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Pages>
  <Words>5386</Words>
  <Characters>30702</Characters>
  <Application>Microsoft Office Word</Application>
  <DocSecurity>0</DocSecurity>
  <Lines>255</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Basaktemiz</dc:creator>
  <cp:keywords/>
  <dc:description/>
  <cp:lastModifiedBy>Basaktemiz</cp:lastModifiedBy>
  <cp:revision>14</cp:revision>
  <cp:lastPrinted>2014-04-01T08:41:00Z</cp:lastPrinted>
  <dcterms:created xsi:type="dcterms:W3CDTF">2014-03-31T10:24:00Z</dcterms:created>
  <dcterms:modified xsi:type="dcterms:W3CDTF">2014-11-03T07:55:00Z</dcterms:modified>
</cp:coreProperties>
</file>